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1D" w:rsidRDefault="00787C1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spacing w:after="200" w:line="276" w:lineRule="auto"/>
        <w:rPr>
          <w:color w:val="000000"/>
          <w:sz w:val="22"/>
          <w:szCs w:val="22"/>
        </w:rPr>
      </w:pPr>
    </w:p>
    <w:p w:rsidR="00787C1D" w:rsidRDefault="003604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2" w:hanging="284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408940" cy="4578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7C1D" w:rsidRDefault="0036046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ISTITUTO COMPRENSIVO “F. VIVONA”</w:t>
      </w:r>
    </w:p>
    <w:p w:rsidR="00787C1D" w:rsidRDefault="003604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91013 </w:t>
      </w:r>
      <w:proofErr w:type="spellStart"/>
      <w:r>
        <w:rPr>
          <w:b/>
          <w:color w:val="000000"/>
          <w:sz w:val="22"/>
          <w:szCs w:val="22"/>
        </w:rPr>
        <w:t>Calatafimi</w:t>
      </w:r>
      <w:proofErr w:type="spellEnd"/>
      <w:r>
        <w:rPr>
          <w:b/>
          <w:color w:val="000000"/>
          <w:sz w:val="22"/>
          <w:szCs w:val="22"/>
        </w:rPr>
        <w:t xml:space="preserve"> Segesta (Trapani)</w:t>
      </w:r>
    </w:p>
    <w:p w:rsidR="00787C1D" w:rsidRDefault="003604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>C/da Santa Maria s. n.</w:t>
      </w:r>
      <w:r>
        <w:rPr>
          <w:color w:val="000000"/>
          <w:sz w:val="22"/>
          <w:szCs w:val="22"/>
        </w:rPr>
        <w:t xml:space="preserve">  </w:t>
      </w:r>
    </w:p>
    <w:tbl>
      <w:tblPr>
        <w:tblStyle w:val="a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693"/>
        <w:gridCol w:w="28"/>
        <w:gridCol w:w="4933"/>
      </w:tblGrid>
      <w:tr w:rsidR="00787C1D">
        <w:trPr>
          <w:cantSplit/>
          <w:trHeight w:val="324"/>
          <w:tblHeader/>
        </w:trPr>
        <w:tc>
          <w:tcPr>
            <w:tcW w:w="10206" w:type="dxa"/>
            <w:gridSpan w:val="4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ORGANIGRAMMA</w:t>
            </w:r>
          </w:p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SERVIZIO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PREVENZIONE E PROTEZIONE  -  </w:t>
            </w:r>
          </w:p>
          <w:p w:rsidR="00787C1D" w:rsidRDefault="00401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a.s.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2022</w:t>
            </w:r>
            <w:r w:rsidR="00360467">
              <w:rPr>
                <w:b/>
                <w:color w:val="000000"/>
                <w:sz w:val="28"/>
                <w:szCs w:val="28"/>
              </w:rPr>
              <w:t>/202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ISTITUTO COMPRENSIVO STATALE “F.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Vivona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”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Calatafimi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Segesta</w:t>
            </w:r>
          </w:p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PLESSO  “E. De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Amicis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” – PIANO TERRA</w:t>
            </w:r>
          </w:p>
        </w:tc>
      </w:tr>
      <w:tr w:rsidR="00787C1D">
        <w:trPr>
          <w:cantSplit/>
          <w:trHeight w:val="212"/>
          <w:tblHeader/>
        </w:trPr>
        <w:tc>
          <w:tcPr>
            <w:tcW w:w="2552" w:type="dxa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Datore di Lavoro</w:t>
            </w:r>
          </w:p>
        </w:tc>
        <w:tc>
          <w:tcPr>
            <w:tcW w:w="7654" w:type="dxa"/>
            <w:gridSpan w:val="3"/>
            <w:vAlign w:val="center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D.S.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Giorgina GENNUSO</w:t>
            </w:r>
          </w:p>
        </w:tc>
      </w:tr>
      <w:tr w:rsidR="00787C1D">
        <w:trPr>
          <w:cantSplit/>
          <w:trHeight w:val="134"/>
          <w:tblHeader/>
        </w:trPr>
        <w:tc>
          <w:tcPr>
            <w:tcW w:w="2552" w:type="dxa"/>
            <w:shd w:val="clear" w:color="auto" w:fill="F2F2F2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R.S.P.P.</w:t>
            </w:r>
            <w:proofErr w:type="spellEnd"/>
          </w:p>
        </w:tc>
        <w:tc>
          <w:tcPr>
            <w:tcW w:w="7654" w:type="dxa"/>
            <w:gridSpan w:val="3"/>
            <w:shd w:val="clear" w:color="auto" w:fill="F2F2F2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>Ing. Dario AGUELI</w:t>
            </w:r>
          </w:p>
        </w:tc>
      </w:tr>
      <w:tr w:rsidR="00787C1D">
        <w:trPr>
          <w:cantSplit/>
          <w:trHeight w:val="212"/>
          <w:tblHeader/>
        </w:trPr>
        <w:tc>
          <w:tcPr>
            <w:tcW w:w="2552" w:type="dxa"/>
            <w:vMerge w:val="restart"/>
            <w:shd w:val="clear" w:color="auto" w:fill="F2F2F2"/>
            <w:vAlign w:val="center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Preposti </w:t>
            </w:r>
          </w:p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 la Sicurezza</w:t>
            </w:r>
          </w:p>
        </w:tc>
        <w:tc>
          <w:tcPr>
            <w:tcW w:w="7654" w:type="dxa"/>
            <w:gridSpan w:val="3"/>
            <w:shd w:val="clear" w:color="auto" w:fill="F2F2F2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>.</w:t>
            </w:r>
            <w:r w:rsidR="00247299" w:rsidRPr="00290358">
              <w:rPr>
                <w:color w:val="000000"/>
                <w:sz w:val="22"/>
                <w:szCs w:val="22"/>
              </w:rPr>
              <w:t xml:space="preserve"> </w:t>
            </w:r>
            <w:r w:rsidRPr="00290358">
              <w:rPr>
                <w:color w:val="000000"/>
                <w:sz w:val="22"/>
                <w:szCs w:val="22"/>
              </w:rPr>
              <w:t>Maria GERBINO</w:t>
            </w:r>
          </w:p>
        </w:tc>
      </w:tr>
      <w:tr w:rsidR="00787C1D">
        <w:trPr>
          <w:cantSplit/>
          <w:trHeight w:val="212"/>
          <w:tblHeader/>
        </w:trPr>
        <w:tc>
          <w:tcPr>
            <w:tcW w:w="2552" w:type="dxa"/>
            <w:vMerge/>
            <w:shd w:val="clear" w:color="auto" w:fill="F2F2F2"/>
            <w:vAlign w:val="center"/>
          </w:tcPr>
          <w:p w:rsidR="00787C1D" w:rsidRDefault="00787C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shd w:val="clear" w:color="auto" w:fill="F2F2F2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>DSGA  Vincenza Lipari</w:t>
            </w:r>
          </w:p>
        </w:tc>
      </w:tr>
      <w:tr w:rsidR="00787C1D">
        <w:trPr>
          <w:cantSplit/>
          <w:trHeight w:val="259"/>
          <w:tblHeader/>
        </w:trPr>
        <w:tc>
          <w:tcPr>
            <w:tcW w:w="2552" w:type="dxa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Addetti all’attivazione del dispositivo di evacuazione</w:t>
            </w:r>
          </w:p>
        </w:tc>
        <w:tc>
          <w:tcPr>
            <w:tcW w:w="7654" w:type="dxa"/>
            <w:gridSpan w:val="3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 xml:space="preserve">. </w:t>
            </w:r>
            <w:r w:rsidR="00247299" w:rsidRPr="00290358">
              <w:rPr>
                <w:color w:val="000000"/>
                <w:sz w:val="22"/>
                <w:szCs w:val="22"/>
              </w:rPr>
              <w:t>Maria GERBINO</w:t>
            </w:r>
            <w:r w:rsidRPr="00290358">
              <w:rPr>
                <w:color w:val="000000"/>
                <w:sz w:val="22"/>
                <w:szCs w:val="22"/>
              </w:rPr>
              <w:t xml:space="preserve">  – </w:t>
            </w: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>.</w:t>
            </w:r>
            <w:r w:rsidR="00BB40FA" w:rsidRPr="00290358">
              <w:rPr>
                <w:color w:val="000000"/>
                <w:sz w:val="22"/>
                <w:szCs w:val="22"/>
              </w:rPr>
              <w:t xml:space="preserve"> Caterina</w:t>
            </w:r>
            <w:r w:rsidR="00BB40FA" w:rsidRPr="002903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40FA" w:rsidRPr="00290358">
              <w:rPr>
                <w:color w:val="000000"/>
                <w:sz w:val="24"/>
                <w:szCs w:val="24"/>
              </w:rPr>
              <w:t>Ardagna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 xml:space="preserve"> ( Sostituta)</w:t>
            </w:r>
          </w:p>
        </w:tc>
      </w:tr>
      <w:tr w:rsidR="00787C1D">
        <w:trPr>
          <w:cantSplit/>
          <w:trHeight w:val="259"/>
          <w:tblHeader/>
        </w:trPr>
        <w:tc>
          <w:tcPr>
            <w:tcW w:w="2552" w:type="dxa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Addetto Chiamata di Soccorso</w:t>
            </w:r>
          </w:p>
        </w:tc>
        <w:tc>
          <w:tcPr>
            <w:tcW w:w="7654" w:type="dxa"/>
            <w:gridSpan w:val="3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 xml:space="preserve">Coll. </w:t>
            </w:r>
            <w:proofErr w:type="spellStart"/>
            <w:r w:rsidRPr="00290358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 xml:space="preserve">. </w:t>
            </w:r>
            <w:r w:rsidR="00A80F67" w:rsidRPr="00290358">
              <w:t xml:space="preserve">Marchese Crocifissa - Sostituto: Paola </w:t>
            </w:r>
            <w:proofErr w:type="spellStart"/>
            <w:r w:rsidR="00A80F67" w:rsidRPr="00290358">
              <w:t>Cusenza</w:t>
            </w:r>
            <w:proofErr w:type="spellEnd"/>
          </w:p>
        </w:tc>
      </w:tr>
      <w:tr w:rsidR="00787C1D">
        <w:trPr>
          <w:cantSplit/>
          <w:trHeight w:val="277"/>
          <w:tblHeader/>
        </w:trPr>
        <w:tc>
          <w:tcPr>
            <w:tcW w:w="2552" w:type="dxa"/>
            <w:vMerge w:val="restart"/>
            <w:shd w:val="clear" w:color="auto" w:fill="F2F2F2"/>
            <w:vAlign w:val="center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ADDETTI ANTINCENDIO</w:t>
            </w:r>
          </w:p>
          <w:p w:rsidR="00787C1D" w:rsidRDefault="00787C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shd w:val="clear" w:color="auto" w:fill="F2F2F2"/>
            <w:vAlign w:val="center"/>
          </w:tcPr>
          <w:p w:rsidR="00787C1D" w:rsidRPr="00290358" w:rsidRDefault="00787C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C1D">
        <w:trPr>
          <w:cantSplit/>
          <w:trHeight w:val="264"/>
          <w:tblHeader/>
        </w:trPr>
        <w:tc>
          <w:tcPr>
            <w:tcW w:w="2552" w:type="dxa"/>
            <w:vMerge/>
            <w:shd w:val="clear" w:color="auto" w:fill="F2F2F2"/>
            <w:vAlign w:val="center"/>
          </w:tcPr>
          <w:p w:rsidR="00787C1D" w:rsidRDefault="00787C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 xml:space="preserve">Piano Terra </w:t>
            </w:r>
          </w:p>
          <w:p w:rsidR="00787C1D" w:rsidRPr="00290358" w:rsidRDefault="00787C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 xml:space="preserve">. </w:t>
            </w:r>
            <w:r w:rsidR="00401419">
              <w:rPr>
                <w:color w:val="000000"/>
                <w:sz w:val="22"/>
                <w:szCs w:val="22"/>
              </w:rPr>
              <w:t>Palermo Salvatore</w:t>
            </w:r>
          </w:p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 xml:space="preserve">Coll. </w:t>
            </w:r>
            <w:proofErr w:type="spellStart"/>
            <w:r w:rsidRPr="00290358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 xml:space="preserve">. </w:t>
            </w:r>
            <w:r w:rsidR="00A80F67" w:rsidRPr="00290358">
              <w:t xml:space="preserve">Paola </w:t>
            </w:r>
            <w:proofErr w:type="spellStart"/>
            <w:r w:rsidR="00A80F67" w:rsidRPr="00290358">
              <w:t>Cusenza</w:t>
            </w:r>
            <w:proofErr w:type="spellEnd"/>
          </w:p>
        </w:tc>
      </w:tr>
      <w:tr w:rsidR="00787C1D">
        <w:trPr>
          <w:cantSplit/>
          <w:trHeight w:val="291"/>
          <w:tblHeader/>
        </w:trPr>
        <w:tc>
          <w:tcPr>
            <w:tcW w:w="2552" w:type="dxa"/>
            <w:vMerge/>
            <w:shd w:val="clear" w:color="auto" w:fill="F2F2F2"/>
            <w:vAlign w:val="center"/>
          </w:tcPr>
          <w:p w:rsidR="00787C1D" w:rsidRDefault="00787C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>CAPO SQUADRA</w:t>
            </w:r>
          </w:p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>ADDETTI ANTINCENDIO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787C1D" w:rsidRPr="00290358" w:rsidRDefault="00360467" w:rsidP="00401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 xml:space="preserve">. </w:t>
            </w:r>
            <w:r w:rsidR="00401419">
              <w:rPr>
                <w:color w:val="000000"/>
                <w:sz w:val="22"/>
                <w:szCs w:val="22"/>
              </w:rPr>
              <w:t>Palermo Salvatore</w:t>
            </w:r>
          </w:p>
        </w:tc>
      </w:tr>
      <w:tr w:rsidR="00787C1D">
        <w:trPr>
          <w:cantSplit/>
          <w:trHeight w:val="1353"/>
          <w:tblHeader/>
        </w:trPr>
        <w:tc>
          <w:tcPr>
            <w:tcW w:w="2552" w:type="dxa"/>
            <w:shd w:val="clear" w:color="auto" w:fill="F2F2F2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ADDETTI </w:t>
            </w:r>
          </w:p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PRIMO SOCCORSO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 xml:space="preserve">Piano Terra </w:t>
            </w:r>
          </w:p>
        </w:tc>
        <w:tc>
          <w:tcPr>
            <w:tcW w:w="4961" w:type="dxa"/>
            <w:gridSpan w:val="2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 xml:space="preserve">. </w:t>
            </w:r>
            <w:r w:rsidR="00346C2D" w:rsidRPr="00290358">
              <w:rPr>
                <w:color w:val="000000"/>
                <w:sz w:val="22"/>
                <w:szCs w:val="22"/>
              </w:rPr>
              <w:t xml:space="preserve">Giovanna </w:t>
            </w:r>
            <w:proofErr w:type="spellStart"/>
            <w:r w:rsidR="00346C2D" w:rsidRPr="00290358">
              <w:rPr>
                <w:color w:val="000000"/>
                <w:sz w:val="24"/>
                <w:szCs w:val="24"/>
              </w:rPr>
              <w:t>Bruccoleri</w:t>
            </w:r>
            <w:proofErr w:type="spellEnd"/>
          </w:p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 xml:space="preserve">. </w:t>
            </w:r>
            <w:r w:rsidR="00247299" w:rsidRPr="00290358">
              <w:rPr>
                <w:color w:val="000000"/>
                <w:sz w:val="22"/>
                <w:szCs w:val="22"/>
              </w:rPr>
              <w:t xml:space="preserve">Angela </w:t>
            </w:r>
            <w:r w:rsidR="00247299" w:rsidRPr="00290358">
              <w:rPr>
                <w:color w:val="000000"/>
                <w:sz w:val="24"/>
                <w:szCs w:val="24"/>
              </w:rPr>
              <w:t>Di Stefano</w:t>
            </w:r>
          </w:p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>.</w:t>
            </w:r>
            <w:r w:rsidR="00247299" w:rsidRPr="00290358">
              <w:rPr>
                <w:color w:val="000000"/>
                <w:sz w:val="22"/>
                <w:szCs w:val="22"/>
              </w:rPr>
              <w:t xml:space="preserve"> Angela </w:t>
            </w:r>
            <w:r w:rsidR="00247299" w:rsidRPr="00290358">
              <w:rPr>
                <w:color w:val="000000"/>
                <w:sz w:val="24"/>
                <w:szCs w:val="24"/>
              </w:rPr>
              <w:t>Leone</w:t>
            </w:r>
          </w:p>
        </w:tc>
      </w:tr>
      <w:tr w:rsidR="00787C1D">
        <w:trPr>
          <w:cantSplit/>
          <w:trHeight w:val="556"/>
          <w:tblHeader/>
        </w:trPr>
        <w:tc>
          <w:tcPr>
            <w:tcW w:w="2552" w:type="dxa"/>
            <w:vMerge w:val="restart"/>
            <w:vAlign w:val="center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RESPONSABILE DELL’ESODO E DEL CENTRO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RACCOLTA ESTERNO</w:t>
            </w:r>
          </w:p>
        </w:tc>
        <w:tc>
          <w:tcPr>
            <w:tcW w:w="7654" w:type="dxa"/>
            <w:gridSpan w:val="3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 xml:space="preserve">. </w:t>
            </w:r>
            <w:r w:rsidR="00247299" w:rsidRPr="00290358">
              <w:rPr>
                <w:color w:val="000000"/>
                <w:sz w:val="22"/>
                <w:szCs w:val="22"/>
              </w:rPr>
              <w:t>Maria GERBINO</w:t>
            </w:r>
          </w:p>
        </w:tc>
      </w:tr>
      <w:tr w:rsidR="00787C1D">
        <w:trPr>
          <w:cantSplit/>
          <w:trHeight w:val="212"/>
          <w:tblHeader/>
        </w:trPr>
        <w:tc>
          <w:tcPr>
            <w:tcW w:w="2552" w:type="dxa"/>
            <w:vMerge/>
            <w:vAlign w:val="center"/>
          </w:tcPr>
          <w:p w:rsidR="00787C1D" w:rsidRDefault="00787C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>. A.F. AGUANNO (Sostituta)</w:t>
            </w:r>
          </w:p>
        </w:tc>
      </w:tr>
      <w:tr w:rsidR="00787C1D">
        <w:trPr>
          <w:cantSplit/>
          <w:trHeight w:val="212"/>
          <w:tblHeader/>
        </w:trPr>
        <w:tc>
          <w:tcPr>
            <w:tcW w:w="2552" w:type="dxa"/>
            <w:vMerge w:val="restart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ADDETTI ALLA DISATTIVAZIONE</w:t>
            </w:r>
          </w:p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ELETRICA E GAS</w:t>
            </w:r>
          </w:p>
        </w:tc>
        <w:tc>
          <w:tcPr>
            <w:tcW w:w="7654" w:type="dxa"/>
            <w:gridSpan w:val="3"/>
            <w:vAlign w:val="center"/>
          </w:tcPr>
          <w:p w:rsidR="00787C1D" w:rsidRPr="00290358" w:rsidRDefault="00787C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87C1D">
        <w:trPr>
          <w:cantSplit/>
          <w:trHeight w:val="212"/>
          <w:tblHeader/>
        </w:trPr>
        <w:tc>
          <w:tcPr>
            <w:tcW w:w="2552" w:type="dxa"/>
            <w:vMerge/>
          </w:tcPr>
          <w:p w:rsidR="00787C1D" w:rsidRDefault="00787C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 xml:space="preserve">Interruzione erogazione gas:  </w:t>
            </w:r>
            <w:r w:rsidR="00A80F67" w:rsidRPr="00290358">
              <w:rPr>
                <w:color w:val="000000"/>
                <w:sz w:val="22"/>
                <w:szCs w:val="22"/>
              </w:rPr>
              <w:t xml:space="preserve">Coll. </w:t>
            </w:r>
            <w:proofErr w:type="spellStart"/>
            <w:r w:rsidR="00A80F67" w:rsidRPr="00290358">
              <w:rPr>
                <w:color w:val="000000"/>
                <w:sz w:val="22"/>
                <w:szCs w:val="22"/>
              </w:rPr>
              <w:t>Scol</w:t>
            </w:r>
            <w:proofErr w:type="spellEnd"/>
            <w:r w:rsidR="00A80F67" w:rsidRPr="00290358">
              <w:rPr>
                <w:color w:val="000000"/>
                <w:sz w:val="22"/>
                <w:szCs w:val="22"/>
              </w:rPr>
              <w:t xml:space="preserve">. </w:t>
            </w:r>
            <w:r w:rsidR="00A80F67" w:rsidRPr="00290358">
              <w:t xml:space="preserve">Marchese Crocifissa - Sostituto: Paola </w:t>
            </w:r>
            <w:proofErr w:type="spellStart"/>
            <w:r w:rsidR="00A80F67" w:rsidRPr="00290358">
              <w:t>Cusenza</w:t>
            </w:r>
            <w:proofErr w:type="spellEnd"/>
            <w:r w:rsidR="00401419">
              <w:t xml:space="preserve"> Leo Franca</w:t>
            </w:r>
          </w:p>
          <w:p w:rsidR="00787C1D" w:rsidRPr="00290358" w:rsidRDefault="00787C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87C1D">
        <w:trPr>
          <w:cantSplit/>
          <w:trHeight w:val="212"/>
          <w:tblHeader/>
        </w:trPr>
        <w:tc>
          <w:tcPr>
            <w:tcW w:w="2552" w:type="dxa"/>
            <w:vMerge/>
          </w:tcPr>
          <w:p w:rsidR="00787C1D" w:rsidRDefault="00787C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 xml:space="preserve">Interruzione energia elettrica: Coll. </w:t>
            </w:r>
            <w:proofErr w:type="spellStart"/>
            <w:r w:rsidRPr="00290358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 xml:space="preserve">. </w:t>
            </w:r>
            <w:r w:rsidR="00A80F67" w:rsidRPr="00290358">
              <w:t xml:space="preserve">Marchese Crocifissa - Sostituto: Paola </w:t>
            </w:r>
            <w:proofErr w:type="spellStart"/>
            <w:r w:rsidR="00A80F67" w:rsidRPr="00290358">
              <w:t>Cusenza</w:t>
            </w:r>
            <w:proofErr w:type="spellEnd"/>
          </w:p>
          <w:p w:rsidR="00787C1D" w:rsidRPr="00290358" w:rsidRDefault="00787C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87C1D">
        <w:trPr>
          <w:cantSplit/>
          <w:trHeight w:val="212"/>
          <w:tblHeader/>
        </w:trPr>
        <w:tc>
          <w:tcPr>
            <w:tcW w:w="2552" w:type="dxa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RESPONSABILE  PER IL CONTROLLO PERIODICO</w:t>
            </w:r>
          </w:p>
        </w:tc>
        <w:tc>
          <w:tcPr>
            <w:tcW w:w="2721" w:type="dxa"/>
            <w:gridSpan w:val="2"/>
            <w:vAlign w:val="center"/>
          </w:tcPr>
          <w:p w:rsidR="00787C1D" w:rsidRPr="00290358" w:rsidRDefault="00787C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vAlign w:val="center"/>
          </w:tcPr>
          <w:p w:rsidR="00787C1D" w:rsidRPr="00290358" w:rsidRDefault="00A80F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t xml:space="preserve">Coll. </w:t>
            </w:r>
            <w:proofErr w:type="spellStart"/>
            <w:r w:rsidRPr="00290358">
              <w:t>Scol</w:t>
            </w:r>
            <w:proofErr w:type="spellEnd"/>
            <w:r w:rsidRPr="00290358">
              <w:t>. Marchese Crocifissa</w:t>
            </w:r>
          </w:p>
        </w:tc>
      </w:tr>
      <w:tr w:rsidR="00787C1D">
        <w:trPr>
          <w:cantSplit/>
          <w:trHeight w:val="212"/>
          <w:tblHeader/>
        </w:trPr>
        <w:tc>
          <w:tcPr>
            <w:tcW w:w="2552" w:type="dxa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RERSPONSABILI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PIANO</w:t>
            </w:r>
          </w:p>
        </w:tc>
        <w:tc>
          <w:tcPr>
            <w:tcW w:w="2721" w:type="dxa"/>
            <w:gridSpan w:val="2"/>
            <w:vAlign w:val="center"/>
          </w:tcPr>
          <w:p w:rsidR="00787C1D" w:rsidRPr="00290358" w:rsidRDefault="00787C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 xml:space="preserve"> Collaboratori Scolastici -</w:t>
            </w:r>
            <w:r w:rsidR="00A80F67" w:rsidRPr="00290358">
              <w:rPr>
                <w:color w:val="000000"/>
                <w:sz w:val="22"/>
                <w:szCs w:val="22"/>
              </w:rPr>
              <w:t xml:space="preserve"> Coll. </w:t>
            </w:r>
            <w:proofErr w:type="spellStart"/>
            <w:r w:rsidR="00A80F67" w:rsidRPr="00290358">
              <w:rPr>
                <w:color w:val="000000"/>
                <w:sz w:val="22"/>
                <w:szCs w:val="22"/>
              </w:rPr>
              <w:t>Scol</w:t>
            </w:r>
            <w:proofErr w:type="spellEnd"/>
            <w:r w:rsidR="00A80F67" w:rsidRPr="00290358">
              <w:rPr>
                <w:color w:val="000000"/>
                <w:sz w:val="22"/>
                <w:szCs w:val="22"/>
              </w:rPr>
              <w:t xml:space="preserve">. </w:t>
            </w:r>
            <w:r w:rsidR="00A80F67" w:rsidRPr="00290358">
              <w:t>Marchese Crocifissa - Sostituto: Paola Cusenza</w:t>
            </w:r>
          </w:p>
        </w:tc>
      </w:tr>
      <w:tr w:rsidR="00787C1D">
        <w:trPr>
          <w:cantSplit/>
          <w:trHeight w:val="212"/>
          <w:tblHeader/>
        </w:trPr>
        <w:tc>
          <w:tcPr>
            <w:tcW w:w="2552" w:type="dxa"/>
          </w:tcPr>
          <w:p w:rsidR="00787C1D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REFERENTE PROCEDURE COVID-19</w:t>
            </w:r>
          </w:p>
        </w:tc>
        <w:tc>
          <w:tcPr>
            <w:tcW w:w="7654" w:type="dxa"/>
            <w:gridSpan w:val="3"/>
            <w:vAlign w:val="center"/>
          </w:tcPr>
          <w:p w:rsidR="00787C1D" w:rsidRPr="00290358" w:rsidRDefault="00360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0358">
              <w:rPr>
                <w:color w:val="000000"/>
                <w:sz w:val="22"/>
                <w:szCs w:val="22"/>
              </w:rPr>
              <w:t xml:space="preserve">Nominativo: </w:t>
            </w: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>. Catia</w:t>
            </w:r>
            <w:r w:rsidRPr="00290358">
              <w:rPr>
                <w:color w:val="000000"/>
                <w:sz w:val="24"/>
                <w:szCs w:val="24"/>
              </w:rPr>
              <w:t xml:space="preserve"> A</w:t>
            </w:r>
            <w:r w:rsidR="00247299" w:rsidRPr="00290358">
              <w:rPr>
                <w:color w:val="000000"/>
                <w:sz w:val="24"/>
                <w:szCs w:val="24"/>
              </w:rPr>
              <w:t>ccardo</w:t>
            </w:r>
          </w:p>
          <w:p w:rsidR="00787C1D" w:rsidRPr="00290358" w:rsidRDefault="00BB40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290358">
              <w:rPr>
                <w:color w:val="000000"/>
                <w:sz w:val="22"/>
                <w:szCs w:val="22"/>
              </w:rPr>
              <w:t>Ins</w:t>
            </w:r>
            <w:proofErr w:type="spellEnd"/>
            <w:r w:rsidRPr="00290358">
              <w:rPr>
                <w:color w:val="000000"/>
                <w:sz w:val="22"/>
                <w:szCs w:val="22"/>
              </w:rPr>
              <w:t>. Caterina</w:t>
            </w:r>
            <w:r w:rsidRPr="002903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358">
              <w:rPr>
                <w:color w:val="000000"/>
                <w:sz w:val="24"/>
                <w:szCs w:val="24"/>
              </w:rPr>
              <w:t>Ardagna</w:t>
            </w:r>
            <w:proofErr w:type="spellEnd"/>
          </w:p>
        </w:tc>
      </w:tr>
    </w:tbl>
    <w:p w:rsidR="00787C1D" w:rsidRDefault="003604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spacing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</w:p>
    <w:p w:rsidR="00787C1D" w:rsidRDefault="003604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spacing w:after="200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Calatafimi</w:t>
      </w:r>
      <w:proofErr w:type="spellEnd"/>
      <w:r w:rsidR="00401419">
        <w:rPr>
          <w:b/>
          <w:color w:val="000000"/>
          <w:sz w:val="22"/>
          <w:szCs w:val="22"/>
        </w:rPr>
        <w:t xml:space="preserve"> Segesta   Settembre 2022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La Dirigente Scolastica</w:t>
      </w:r>
    </w:p>
    <w:p w:rsidR="00787C1D" w:rsidRDefault="003604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spacing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(</w:t>
      </w:r>
      <w:proofErr w:type="spellStart"/>
      <w:r>
        <w:rPr>
          <w:b/>
          <w:color w:val="000000"/>
          <w:sz w:val="22"/>
          <w:szCs w:val="22"/>
        </w:rPr>
        <w:t>D.S.</w:t>
      </w:r>
      <w:proofErr w:type="spellEnd"/>
      <w:r>
        <w:rPr>
          <w:b/>
          <w:color w:val="000000"/>
          <w:sz w:val="22"/>
          <w:szCs w:val="22"/>
        </w:rPr>
        <w:t xml:space="preserve"> Giorgina </w:t>
      </w:r>
      <w:proofErr w:type="spellStart"/>
      <w:r>
        <w:rPr>
          <w:b/>
          <w:color w:val="000000"/>
          <w:sz w:val="22"/>
          <w:szCs w:val="22"/>
        </w:rPr>
        <w:t>Gennuso</w:t>
      </w:r>
      <w:proofErr w:type="spellEnd"/>
      <w:r>
        <w:rPr>
          <w:b/>
          <w:color w:val="000000"/>
          <w:sz w:val="22"/>
          <w:szCs w:val="22"/>
        </w:rPr>
        <w:t>)</w:t>
      </w:r>
      <w:r>
        <w:rPr>
          <w:b/>
          <w:color w:val="000000"/>
          <w:sz w:val="22"/>
          <w:szCs w:val="22"/>
        </w:rPr>
        <w:tab/>
      </w:r>
    </w:p>
    <w:sectPr w:rsidR="00787C1D" w:rsidSect="00787C1D">
      <w:pgSz w:w="11906" w:h="16838"/>
      <w:pgMar w:top="567" w:right="424" w:bottom="142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787C1D"/>
    <w:rsid w:val="000B5164"/>
    <w:rsid w:val="00247299"/>
    <w:rsid w:val="00290358"/>
    <w:rsid w:val="002F28BB"/>
    <w:rsid w:val="00346C2D"/>
    <w:rsid w:val="00360467"/>
    <w:rsid w:val="00401419"/>
    <w:rsid w:val="00787C1D"/>
    <w:rsid w:val="009D5B23"/>
    <w:rsid w:val="00A80F67"/>
    <w:rsid w:val="00B57BFB"/>
    <w:rsid w:val="00BB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8BB"/>
  </w:style>
  <w:style w:type="paragraph" w:styleId="Titolo1">
    <w:name w:val="heading 1"/>
    <w:basedOn w:val="normal"/>
    <w:next w:val="normal"/>
    <w:rsid w:val="00787C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87C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87C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87C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87C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87C1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87C1D"/>
  </w:style>
  <w:style w:type="table" w:customStyle="1" w:styleId="TableNormal">
    <w:name w:val="Table Normal"/>
    <w:rsid w:val="00787C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87C1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87C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7C1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2021-09-22T16:30:00Z</dcterms:created>
  <dcterms:modified xsi:type="dcterms:W3CDTF">2022-10-04T15:42:00Z</dcterms:modified>
</cp:coreProperties>
</file>