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2F" w:rsidRPr="00421B7A" w:rsidRDefault="00192E2F" w:rsidP="00192E2F">
      <w:pPr>
        <w:pStyle w:val="Default"/>
        <w:jc w:val="right"/>
        <w:rPr>
          <w:rFonts w:ascii="Arial Narrow" w:hAnsi="Arial Narrow" w:cs="Calibri"/>
          <w:bCs/>
          <w:color w:val="0000FF"/>
          <w:sz w:val="20"/>
          <w:szCs w:val="20"/>
        </w:rPr>
      </w:pPr>
      <w:r w:rsidRPr="00421B7A">
        <w:rPr>
          <w:rFonts w:ascii="Arial Narrow" w:hAnsi="Arial Narrow"/>
          <w:color w:val="0000FF"/>
          <w:sz w:val="20"/>
          <w:szCs w:val="20"/>
        </w:rPr>
        <w:t>Allegato C – Scheda di autovalutazione</w:t>
      </w:r>
    </w:p>
    <w:p w:rsidR="00192E2F" w:rsidRPr="00421B7A" w:rsidRDefault="00192E2F" w:rsidP="00192E2F">
      <w:pPr>
        <w:jc w:val="center"/>
        <w:rPr>
          <w:rFonts w:ascii="Arial Narrow" w:hAnsi="Arial Narrow"/>
          <w:color w:val="0000FF"/>
          <w:sz w:val="18"/>
          <w:szCs w:val="18"/>
        </w:rPr>
      </w:pPr>
      <w:r w:rsidRPr="00421B7A">
        <w:rPr>
          <w:rFonts w:ascii="Arial Narrow" w:hAnsi="Arial Narrow"/>
          <w:noProof/>
          <w:color w:val="0000FF"/>
          <w:sz w:val="18"/>
          <w:szCs w:val="18"/>
          <w:lang w:eastAsia="it-IT"/>
        </w:rPr>
        <w:drawing>
          <wp:inline distT="0" distB="0" distL="0" distR="0" wp14:anchorId="3D073835" wp14:editId="59041801">
            <wp:extent cx="6522720" cy="1074420"/>
            <wp:effectExtent l="19050" t="0" r="0" b="0"/>
            <wp:docPr id="10" name="Immagine 4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2F" w:rsidRPr="00F566A9" w:rsidRDefault="00192E2F" w:rsidP="00192E2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F566A9">
        <w:rPr>
          <w:rFonts w:ascii="Arial Narrow" w:hAnsi="Arial Narrow"/>
          <w:b/>
        </w:rPr>
        <w:t xml:space="preserve">Oggetto: Scheda di autovalutazione per la candidatura di esperto interno - </w:t>
      </w:r>
      <w:r w:rsidRPr="00F566A9">
        <w:rPr>
          <w:rFonts w:ascii="Tahoma" w:hAnsi="Tahoma" w:cs="Tahoma"/>
          <w:sz w:val="20"/>
          <w:szCs w:val="20"/>
        </w:rPr>
        <w:t xml:space="preserve">Fondi Strutturali Europei – Programma Operativo Nazionale “Per la scuola, competenze e ambienti per l’apprendimento” 2014-2020. Avviso pubblico per lo sviluppo del pensiero logico e computazionale e della creatività digitale e delle competenze di “cittadinanza digitale”, Asse I – Istruzione – Fondo Sociale Europeo (FSE), Obiettivo Specifico 10.2 – Azione 10.2.2. sotto azione 10.2.2A “Competenze di base”. </w:t>
      </w:r>
    </w:p>
    <w:p w:rsidR="00192E2F" w:rsidRPr="00F566A9" w:rsidRDefault="00192E2F" w:rsidP="00192E2F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F566A9">
        <w:rPr>
          <w:rFonts w:ascii="Tahoma" w:hAnsi="Tahoma" w:cs="Tahoma"/>
          <w:sz w:val="20"/>
          <w:szCs w:val="20"/>
        </w:rPr>
        <w:t>codice progetto 10.2.2A-FSEPON-SI-2018-912</w:t>
      </w:r>
      <w:r w:rsidRPr="00F566A9">
        <w:rPr>
          <w:rFonts w:ascii="Tahoma" w:hAnsi="Tahoma" w:cs="Tahoma"/>
          <w:b/>
          <w:bCs/>
          <w:sz w:val="20"/>
          <w:szCs w:val="20"/>
        </w:rPr>
        <w:t>. CUP D27I14000020007</w:t>
      </w:r>
    </w:p>
    <w:p w:rsidR="00192E2F" w:rsidRPr="00F566A9" w:rsidRDefault="00192E2F" w:rsidP="00192E2F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92E2F" w:rsidRPr="00F566A9" w:rsidRDefault="00192E2F" w:rsidP="00192E2F">
      <w:pPr>
        <w:jc w:val="center"/>
        <w:rPr>
          <w:rFonts w:ascii="Arial Narrow" w:hAnsi="Arial Narrow"/>
        </w:rPr>
      </w:pPr>
      <w:r w:rsidRPr="00F566A9">
        <w:rPr>
          <w:rFonts w:ascii="Arial Narrow" w:hAnsi="Arial Narrow"/>
          <w:b/>
        </w:rPr>
        <w:t>AUTOVALUTAZIONE TITOLI</w:t>
      </w:r>
    </w:p>
    <w:p w:rsidR="00192E2F" w:rsidRPr="00F566A9" w:rsidRDefault="00192E2F" w:rsidP="00192E2F">
      <w:pPr>
        <w:rPr>
          <w:rFonts w:ascii="Arial Narrow" w:hAnsi="Arial Narrow"/>
        </w:rPr>
      </w:pPr>
      <w:proofErr w:type="gramStart"/>
      <w:r w:rsidRPr="00F566A9">
        <w:rPr>
          <w:rFonts w:ascii="Arial Narrow" w:hAnsi="Arial Narrow"/>
          <w:b/>
        </w:rPr>
        <w:t>COGNOME  E</w:t>
      </w:r>
      <w:proofErr w:type="gramEnd"/>
      <w:r w:rsidRPr="00F566A9">
        <w:rPr>
          <w:rFonts w:ascii="Arial Narrow" w:hAnsi="Arial Narrow"/>
          <w:b/>
        </w:rPr>
        <w:t xml:space="preserve">  NOME</w:t>
      </w:r>
      <w:r w:rsidRPr="00F566A9">
        <w:rPr>
          <w:rFonts w:ascii="Arial Narrow" w:hAnsi="Arial Narrow"/>
        </w:rPr>
        <w:t xml:space="preserve"> 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4202"/>
        <w:gridCol w:w="1585"/>
        <w:gridCol w:w="1356"/>
        <w:gridCol w:w="1246"/>
      </w:tblGrid>
      <w:tr w:rsidR="00192E2F" w:rsidRPr="00F566A9" w:rsidTr="0082599C">
        <w:tc>
          <w:tcPr>
            <w:tcW w:w="6257" w:type="dxa"/>
            <w:gridSpan w:val="2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TITOLI VALUTABILI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PUNTEGGIO</w:t>
            </w:r>
          </w:p>
        </w:tc>
        <w:tc>
          <w:tcPr>
            <w:tcW w:w="1272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 xml:space="preserve">Autovalutazione </w:t>
            </w:r>
          </w:p>
        </w:tc>
        <w:tc>
          <w:tcPr>
            <w:tcW w:w="1272" w:type="dxa"/>
            <w:shd w:val="clear" w:color="auto" w:fill="00B0F0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Riservato alla commissione</w:t>
            </w:r>
          </w:p>
        </w:tc>
      </w:tr>
      <w:tr w:rsidR="00192E2F" w:rsidRPr="00F566A9" w:rsidTr="0082599C">
        <w:tc>
          <w:tcPr>
            <w:tcW w:w="1406" w:type="dxa"/>
            <w:vMerge w:val="restart"/>
            <w:textDirection w:val="btLr"/>
            <w:vAlign w:val="center"/>
          </w:tcPr>
          <w:p w:rsidR="00192E2F" w:rsidRPr="00F566A9" w:rsidRDefault="00192E2F" w:rsidP="0082599C">
            <w:pPr>
              <w:pStyle w:val="Paragrafoelenco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Sez. 1*</w:t>
            </w:r>
          </w:p>
          <w:p w:rsidR="00192E2F" w:rsidRPr="00F566A9" w:rsidRDefault="00192E2F" w:rsidP="0082599C">
            <w:pPr>
              <w:pStyle w:val="Paragrafoelenco"/>
              <w:spacing w:line="240" w:lineRule="auto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Titoli  accademici, culturali e certificazioni specifiche</w:t>
            </w: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Diploma di Laurea, specifico rispetto alle finalità del progetto, conseguito nel precedente ordinamento universitario o Laurea Specialistica conseguita col nuovo ordinamento universitario.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5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Laurea triennale conseguita con il nuovo ordinamento universitario, specifica rispetto alle finalità del progetto.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3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Diploma di istruzione secondaria di II grado, specifico rispetto alle finalità del progetto.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Master congruente con le finalità del progetto, conseguito presso università in Italia o all’estero della durata minima di un anno.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 xml:space="preserve">Diploma di specializzazione o di perfezionamento </w:t>
            </w:r>
            <w:proofErr w:type="spellStart"/>
            <w:r w:rsidRPr="00F566A9">
              <w:rPr>
                <w:rFonts w:ascii="Arial Narrow" w:hAnsi="Arial Narrow"/>
                <w:sz w:val="18"/>
                <w:szCs w:val="18"/>
              </w:rPr>
              <w:t>pos-lauream</w:t>
            </w:r>
            <w:proofErr w:type="spellEnd"/>
            <w:r w:rsidRPr="00F566A9">
              <w:rPr>
                <w:rFonts w:ascii="Arial Narrow" w:hAnsi="Arial Narrow"/>
                <w:sz w:val="18"/>
                <w:szCs w:val="18"/>
              </w:rPr>
              <w:t xml:space="preserve"> di durata non inferiore ad un anno, congruente con le finalità del progetto.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 xml:space="preserve">Diploma di specializzazione biennale con esame finale, conseguito in corsi </w:t>
            </w:r>
            <w:proofErr w:type="spellStart"/>
            <w:r w:rsidRPr="00F566A9">
              <w:rPr>
                <w:rFonts w:ascii="Arial Narrow" w:hAnsi="Arial Narrow"/>
                <w:sz w:val="18"/>
                <w:szCs w:val="18"/>
              </w:rPr>
              <w:t>post-lauream</w:t>
            </w:r>
            <w:proofErr w:type="spellEnd"/>
            <w:r w:rsidRPr="00F566A9">
              <w:rPr>
                <w:rFonts w:ascii="Arial Narrow" w:hAnsi="Arial Narrow"/>
                <w:sz w:val="18"/>
                <w:szCs w:val="18"/>
              </w:rPr>
              <w:t xml:space="preserve"> congruente con le finalità del progetto.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Competenze informatiche certificate - ECDL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pStyle w:val="Paragrafoelenc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Partecipazione a corsi TIC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Percorso “A”;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Percorso “B”;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Percorso “C”.</w:t>
            </w:r>
          </w:p>
        </w:tc>
        <w:tc>
          <w:tcPr>
            <w:tcW w:w="1733" w:type="dxa"/>
          </w:tcPr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1</w:t>
            </w: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3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 w:val="restart"/>
            <w:textDirection w:val="btLr"/>
            <w:vAlign w:val="center"/>
          </w:tcPr>
          <w:p w:rsidR="00192E2F" w:rsidRPr="00F566A9" w:rsidRDefault="00192E2F" w:rsidP="0082599C">
            <w:pPr>
              <w:pStyle w:val="Paragrafoelenco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Sez. 2</w:t>
            </w:r>
          </w:p>
          <w:p w:rsidR="00192E2F" w:rsidRPr="00F566A9" w:rsidRDefault="00192E2F" w:rsidP="0082599C">
            <w:pPr>
              <w:pStyle w:val="Paragrafoelenco"/>
              <w:ind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Esperienze Professionali</w:t>
            </w: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Incarichi ricoperti nell’ambito di corsi PON/POR**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 xml:space="preserve">Tutor; 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Animatore Territoriale o Facilitatore;</w:t>
            </w:r>
          </w:p>
          <w:p w:rsidR="00192E2F" w:rsidRPr="00F566A9" w:rsidRDefault="00192E2F" w:rsidP="00192E2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Referente di valutazione.</w:t>
            </w:r>
          </w:p>
        </w:tc>
        <w:tc>
          <w:tcPr>
            <w:tcW w:w="1733" w:type="dxa"/>
          </w:tcPr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  <w:p w:rsidR="00192E2F" w:rsidRPr="00F566A9" w:rsidRDefault="00192E2F" w:rsidP="0082599C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2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Incarichi ricoperti nell’ambito di corsi PON/POR  diversi dalla figura per cui si concorre*** .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Punti 0,5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192E2F" w:rsidRPr="00F566A9" w:rsidTr="0082599C">
        <w:tc>
          <w:tcPr>
            <w:tcW w:w="1406" w:type="dxa"/>
            <w:vMerge/>
          </w:tcPr>
          <w:p w:rsidR="00192E2F" w:rsidRPr="00F566A9" w:rsidRDefault="00192E2F" w:rsidP="0082599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1" w:type="dxa"/>
          </w:tcPr>
          <w:p w:rsidR="00192E2F" w:rsidRPr="00F566A9" w:rsidRDefault="00192E2F" w:rsidP="00192E2F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566A9">
              <w:rPr>
                <w:rFonts w:ascii="Arial Narrow" w:hAnsi="Arial Narrow"/>
                <w:sz w:val="18"/>
                <w:szCs w:val="18"/>
              </w:rPr>
              <w:t>Per ogni anno di servizio/180 gg. in qualità di docente di ruolo nell’istituto sede del progetto: (1 punto per ogni anno)</w:t>
            </w:r>
          </w:p>
        </w:tc>
        <w:tc>
          <w:tcPr>
            <w:tcW w:w="1733" w:type="dxa"/>
            <w:vAlign w:val="center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66A9">
              <w:rPr>
                <w:rFonts w:ascii="Arial Narrow" w:hAnsi="Arial Narrow"/>
                <w:b/>
                <w:sz w:val="18"/>
                <w:szCs w:val="18"/>
              </w:rPr>
              <w:t>Max punti 20</w:t>
            </w:r>
          </w:p>
        </w:tc>
        <w:tc>
          <w:tcPr>
            <w:tcW w:w="1272" w:type="dxa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00B0F0"/>
          </w:tcPr>
          <w:p w:rsidR="00192E2F" w:rsidRPr="00F566A9" w:rsidRDefault="00192E2F" w:rsidP="008259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192E2F" w:rsidRPr="00F566A9" w:rsidRDefault="00192E2F" w:rsidP="00192E2F">
      <w:pPr>
        <w:autoSpaceDE w:val="0"/>
        <w:autoSpaceDN w:val="0"/>
        <w:adjustRightInd w:val="0"/>
        <w:ind w:left="3540" w:hanging="3540"/>
        <w:rPr>
          <w:rFonts w:ascii="Arial Narrow" w:hAnsi="Arial Narrow"/>
        </w:rPr>
      </w:pPr>
    </w:p>
    <w:p w:rsidR="00192E2F" w:rsidRPr="00F566A9" w:rsidRDefault="00192E2F" w:rsidP="00192E2F">
      <w:pPr>
        <w:autoSpaceDE w:val="0"/>
        <w:autoSpaceDN w:val="0"/>
        <w:adjustRightInd w:val="0"/>
        <w:ind w:left="4956" w:hanging="4956"/>
        <w:rPr>
          <w:rFonts w:ascii="Arial Narrow" w:hAnsi="Arial Narrow"/>
        </w:rPr>
      </w:pPr>
      <w:r w:rsidRPr="00F566A9">
        <w:rPr>
          <w:rFonts w:ascii="Arial Narrow" w:hAnsi="Arial Narrow"/>
        </w:rPr>
        <w:t>Data ___________________________</w:t>
      </w:r>
      <w:r w:rsidRPr="00F566A9">
        <w:rPr>
          <w:rFonts w:ascii="Arial Narrow" w:hAnsi="Arial Narrow"/>
        </w:rPr>
        <w:tab/>
        <w:t xml:space="preserve">                                    </w:t>
      </w:r>
      <w:r w:rsidRPr="00F566A9">
        <w:rPr>
          <w:rFonts w:ascii="Arial Narrow" w:hAnsi="Arial Narrow"/>
        </w:rPr>
        <w:tab/>
        <w:t xml:space="preserve">Firma </w:t>
      </w:r>
    </w:p>
    <w:p w:rsidR="0095146E" w:rsidRDefault="00192E2F" w:rsidP="00192E2F">
      <w:r w:rsidRPr="00F566A9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r w:rsidR="00406B58">
        <w:rPr>
          <w:rFonts w:ascii="Arial Narrow" w:hAnsi="Arial Narrow"/>
        </w:rPr>
        <w:tab/>
      </w:r>
      <w:bookmarkStart w:id="0" w:name="_GoBack"/>
      <w:bookmarkEnd w:id="0"/>
      <w:r w:rsidRPr="00F566A9">
        <w:rPr>
          <w:rFonts w:ascii="Arial Narrow" w:hAnsi="Arial Narrow"/>
        </w:rPr>
        <w:t>___________________________________________</w:t>
      </w:r>
    </w:p>
    <w:sectPr w:rsidR="0095146E" w:rsidSect="00192E2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F02C3"/>
    <w:multiLevelType w:val="hybridMultilevel"/>
    <w:tmpl w:val="A0C65B34"/>
    <w:lvl w:ilvl="0" w:tplc="67746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4523"/>
    <w:multiLevelType w:val="hybridMultilevel"/>
    <w:tmpl w:val="40D6B7D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E45F94"/>
    <w:multiLevelType w:val="hybridMultilevel"/>
    <w:tmpl w:val="03341D8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F"/>
    <w:rsid w:val="00192E2F"/>
    <w:rsid w:val="00406B58"/>
    <w:rsid w:val="0095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252B"/>
  <w15:chartTrackingRefBased/>
  <w15:docId w15:val="{E1B5345E-D8BB-4D2C-AAC2-FDE7F171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E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2E2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92E2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2019-05-07T17:18:00Z</dcterms:created>
  <dcterms:modified xsi:type="dcterms:W3CDTF">2019-05-15T09:29:00Z</dcterms:modified>
</cp:coreProperties>
</file>