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AB" w:rsidRPr="00222AF2" w:rsidRDefault="00BA54AB" w:rsidP="00BA54AB">
      <w:pPr>
        <w:pStyle w:val="Default"/>
        <w:jc w:val="right"/>
        <w:rPr>
          <w:rFonts w:ascii="Arial Narrow" w:hAnsi="Arial Narrow" w:cs="Times New Roman"/>
          <w:b/>
          <w:color w:val="auto"/>
        </w:rPr>
      </w:pPr>
      <w:r w:rsidRPr="00222AF2">
        <w:rPr>
          <w:rFonts w:ascii="Arial Narrow" w:hAnsi="Arial Narrow" w:cs="Times New Roman"/>
          <w:b/>
          <w:color w:val="auto"/>
        </w:rPr>
        <w:t>Allegato A - Modello di domanda</w:t>
      </w: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color w:val="0000FF"/>
        </w:rPr>
      </w:pP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bCs/>
          <w:color w:val="0000FF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4B1EE898" wp14:editId="7BCDDD97">
            <wp:extent cx="6522720" cy="1074420"/>
            <wp:effectExtent l="19050" t="0" r="0" b="0"/>
            <wp:docPr id="8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bCs/>
          <w:color w:val="0000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8"/>
      </w:tblGrid>
      <w:tr w:rsidR="00BA54AB" w:rsidRPr="00421B7A" w:rsidTr="0082599C">
        <w:tc>
          <w:tcPr>
            <w:tcW w:w="9854" w:type="dxa"/>
            <w:shd w:val="clear" w:color="auto" w:fill="DEEAF6" w:themeFill="accent1" w:themeFillTint="33"/>
            <w:vAlign w:val="center"/>
          </w:tcPr>
          <w:p w:rsidR="00BA54AB" w:rsidRPr="00421B7A" w:rsidRDefault="00BA54AB" w:rsidP="00EB5629">
            <w:pPr>
              <w:jc w:val="center"/>
              <w:rPr>
                <w:rFonts w:ascii="Arial Narrow" w:hAnsi="Arial Narrow"/>
                <w:b/>
                <w:color w:val="0000FF"/>
              </w:rPr>
            </w:pPr>
            <w:r w:rsidRPr="00421B7A">
              <w:rPr>
                <w:rFonts w:ascii="Arial Narrow" w:hAnsi="Arial Narrow"/>
                <w:b/>
                <w:color w:val="0000FF"/>
              </w:rPr>
              <w:t xml:space="preserve">DOMANDA DI PARTECIPAZIONE ALLA SELEZIONE DI PERSONALE </w:t>
            </w:r>
            <w:r w:rsidR="00EB5629">
              <w:rPr>
                <w:rFonts w:ascii="Arial Narrow" w:hAnsi="Arial Narrow"/>
                <w:b/>
                <w:color w:val="0000FF"/>
              </w:rPr>
              <w:t>ESTERNO</w:t>
            </w:r>
          </w:p>
        </w:tc>
      </w:tr>
    </w:tbl>
    <w:p w:rsidR="00BA54AB" w:rsidRPr="007D38EB" w:rsidRDefault="00BA54AB" w:rsidP="00BA54AB">
      <w:pPr>
        <w:rPr>
          <w:rFonts w:ascii="Arial Narrow" w:hAnsi="Arial Narrow"/>
        </w:rPr>
      </w:pPr>
    </w:p>
    <w:tbl>
      <w:tblPr>
        <w:tblW w:w="0" w:type="auto"/>
        <w:jc w:val="right"/>
        <w:shd w:val="clear" w:color="auto" w:fill="FFFFFF"/>
        <w:tblLook w:val="01E0" w:firstRow="1" w:lastRow="1" w:firstColumn="1" w:lastColumn="1" w:noHBand="0" w:noVBand="0"/>
      </w:tblPr>
      <w:tblGrid>
        <w:gridCol w:w="3806"/>
      </w:tblGrid>
      <w:tr w:rsidR="00BA54AB" w:rsidRPr="007D38EB" w:rsidTr="0082599C">
        <w:trPr>
          <w:jc w:val="right"/>
        </w:trPr>
        <w:tc>
          <w:tcPr>
            <w:tcW w:w="3806" w:type="dxa"/>
            <w:shd w:val="clear" w:color="auto" w:fill="FFFFFF"/>
          </w:tcPr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LucidaConsole"/>
              </w:rPr>
              <w:t xml:space="preserve"> </w:t>
            </w:r>
            <w:proofErr w:type="gramStart"/>
            <w:r w:rsidRPr="007D38EB">
              <w:rPr>
                <w:rFonts w:ascii="Arial Narrow" w:hAnsi="Arial Narrow" w:cs="Arial"/>
              </w:rPr>
              <w:t>AL  DIRIGENTE</w:t>
            </w:r>
            <w:proofErr w:type="gramEnd"/>
            <w:r w:rsidRPr="007D38EB">
              <w:rPr>
                <w:rFonts w:ascii="Arial Narrow" w:hAnsi="Arial Narrow" w:cs="Arial"/>
              </w:rPr>
              <w:t xml:space="preserve"> SCOLASTICO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Arial"/>
              </w:rPr>
              <w:t>dell’Istituto comprensivo “</w:t>
            </w:r>
            <w:proofErr w:type="spellStart"/>
            <w:proofErr w:type="gramStart"/>
            <w:r w:rsidRPr="007D38EB">
              <w:rPr>
                <w:rFonts w:ascii="Arial Narrow" w:hAnsi="Arial Narrow" w:cs="Arial"/>
              </w:rPr>
              <w:t>F.Vivona</w:t>
            </w:r>
            <w:proofErr w:type="spellEnd"/>
            <w:proofErr w:type="gramEnd"/>
            <w:r w:rsidRPr="007D38EB">
              <w:rPr>
                <w:rFonts w:ascii="Arial Narrow" w:hAnsi="Arial Narrow" w:cs="Arial"/>
              </w:rPr>
              <w:t>”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Arial"/>
              </w:rPr>
              <w:t xml:space="preserve">91013 Calatafimi Segesta (TP) 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</w:tr>
    </w:tbl>
    <w:p w:rsidR="00BA54AB" w:rsidRDefault="00BA54AB" w:rsidP="00BA54AB">
      <w:pPr>
        <w:tabs>
          <w:tab w:val="left" w:pos="528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D38EB">
        <w:rPr>
          <w:rFonts w:ascii="Arial Narrow" w:hAnsi="Arial Narrow" w:cs="Calibri"/>
          <w:b/>
          <w:bCs/>
        </w:rPr>
        <w:t>Oggetto:</w:t>
      </w:r>
      <w:r w:rsidRPr="007D38EB">
        <w:rPr>
          <w:rFonts w:ascii="Arial Narrow" w:hAnsi="Arial Narrow" w:cs="Calibri"/>
        </w:rPr>
        <w:t xml:space="preserve"> Domanda di selezione Personale </w:t>
      </w:r>
      <w:r w:rsidR="00EB5629">
        <w:rPr>
          <w:rFonts w:ascii="Arial Narrow" w:hAnsi="Arial Narrow" w:cs="Calibri"/>
        </w:rPr>
        <w:t>esterno</w:t>
      </w:r>
      <w:r w:rsidRPr="007D38EB">
        <w:rPr>
          <w:rFonts w:ascii="Arial Narrow" w:hAnsi="Arial Narrow" w:cs="Calibri"/>
        </w:rPr>
        <w:t xml:space="preserve"> -</w:t>
      </w:r>
      <w:r w:rsidRPr="007D38EB">
        <w:rPr>
          <w:rFonts w:ascii="Arial Narrow" w:hAnsi="Arial Narrow" w:cs="Calibri"/>
          <w:b/>
          <w:bCs/>
        </w:rPr>
        <w:t xml:space="preserve"> </w:t>
      </w:r>
      <w:r w:rsidRPr="007D38EB">
        <w:rPr>
          <w:rFonts w:ascii="Arial Narrow" w:hAnsi="Arial Narrow" w:cs="Calibri"/>
        </w:rPr>
        <w:t xml:space="preserve">per il reclutamento di figure professionali per la realizzazione delle attività di cui all’avviso MIUR </w:t>
      </w:r>
      <w:r w:rsidRPr="007D38EB">
        <w:rPr>
          <w:rFonts w:ascii="Tahoma" w:hAnsi="Tahoma" w:cs="Tahoma"/>
          <w:sz w:val="20"/>
          <w:szCs w:val="20"/>
        </w:rPr>
        <w:t>AOODGEFID.REGISTRO UFFICIALE(U).0002669 del 3/03/2017</w:t>
      </w:r>
      <w:r w:rsidRPr="007D38EB">
        <w:rPr>
          <w:rFonts w:ascii="Arial Narrow" w:hAnsi="Arial Narrow" w:cs="Calibri"/>
        </w:rPr>
        <w:t xml:space="preserve">. </w:t>
      </w:r>
      <w:r w:rsidRPr="007D38EB">
        <w:rPr>
          <w:rFonts w:ascii="Tahoma" w:hAnsi="Tahoma" w:cs="Tahoma"/>
          <w:sz w:val="20"/>
          <w:szCs w:val="20"/>
        </w:rPr>
        <w:t>Avviso pubblico per lo sviluppo del pensiero logico e computazionale e della creatività digitale e delle competenze di “cittadinanza digitale”, Asse I – Istruzione – Fondo Sociale Europeo (FSE), Obiettivo Specifico 10.2 – Azione 10.2.2. sotto azione 10.2.2A “Competenze di base”. 10.2.2A-FSEPON-SI-2018-912</w:t>
      </w:r>
      <w:r w:rsidRPr="007D38EB">
        <w:rPr>
          <w:rFonts w:ascii="Tahoma" w:hAnsi="Tahoma" w:cs="Tahoma"/>
          <w:b/>
          <w:bCs/>
          <w:sz w:val="20"/>
          <w:szCs w:val="20"/>
        </w:rPr>
        <w:t>. CUP D27I14000020007</w:t>
      </w:r>
    </w:p>
    <w:p w:rsidR="00EB5629" w:rsidRPr="007D38EB" w:rsidRDefault="00EB5629" w:rsidP="00BA54AB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A54AB" w:rsidRPr="007D38EB" w:rsidRDefault="00BA54AB" w:rsidP="00BA54AB">
      <w:pPr>
        <w:pStyle w:val="Rientrocorpodeltesto"/>
        <w:spacing w:after="0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>Il/La sottoscritto/</w:t>
      </w:r>
      <w:proofErr w:type="gramStart"/>
      <w:r w:rsidRPr="007D38EB">
        <w:rPr>
          <w:rFonts w:ascii="Arial Narrow" w:hAnsi="Arial Narrow"/>
          <w:sz w:val="22"/>
          <w:szCs w:val="22"/>
        </w:rPr>
        <w:t>a  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_____________________________________________________ nato/a il  ___/___/_______  </w:t>
      </w:r>
    </w:p>
    <w:p w:rsidR="00BA54AB" w:rsidRPr="007D38EB" w:rsidRDefault="00BA54AB" w:rsidP="00BA54AB">
      <w:pPr>
        <w:pStyle w:val="Rientrocorpodeltesto"/>
        <w:spacing w:after="0"/>
        <w:ind w:left="284"/>
        <w:rPr>
          <w:rFonts w:ascii="Arial Narrow" w:hAnsi="Arial Narrow"/>
          <w:sz w:val="22"/>
          <w:szCs w:val="22"/>
        </w:rPr>
      </w:pPr>
      <w:proofErr w:type="gramStart"/>
      <w:r w:rsidRPr="007D38EB">
        <w:rPr>
          <w:rFonts w:ascii="Arial Narrow" w:hAnsi="Arial Narrow"/>
          <w:sz w:val="22"/>
          <w:szCs w:val="22"/>
        </w:rPr>
        <w:t>a  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   </w:t>
      </w:r>
      <w:proofErr w:type="spellStart"/>
      <w:r w:rsidRPr="007D38EB">
        <w:rPr>
          <w:rFonts w:ascii="Arial Narrow" w:hAnsi="Arial Narrow"/>
          <w:sz w:val="22"/>
          <w:szCs w:val="22"/>
        </w:rPr>
        <w:t>Prov</w:t>
      </w:r>
      <w:proofErr w:type="spellEnd"/>
      <w:r w:rsidRPr="007D38EB">
        <w:rPr>
          <w:rFonts w:ascii="Arial Narrow" w:hAnsi="Arial Narrow"/>
          <w:sz w:val="22"/>
          <w:szCs w:val="22"/>
        </w:rPr>
        <w:t>. (_____) codice fiscale _________________________________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 xml:space="preserve">residente in </w:t>
      </w:r>
      <w:proofErr w:type="gramStart"/>
      <w:r w:rsidRPr="007D38EB">
        <w:rPr>
          <w:rFonts w:ascii="Arial Narrow" w:hAnsi="Arial Narrow"/>
          <w:sz w:val="22"/>
          <w:szCs w:val="22"/>
        </w:rPr>
        <w:t>via  _</w:t>
      </w:r>
      <w:proofErr w:type="gramEnd"/>
      <w:r w:rsidRPr="007D38EB">
        <w:rPr>
          <w:rFonts w:ascii="Arial Narrow" w:hAnsi="Arial Narrow"/>
          <w:sz w:val="22"/>
          <w:szCs w:val="22"/>
        </w:rPr>
        <w:t>______________________________________ a  _____________________________________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 xml:space="preserve">CAP _________________ Tel. _____________________________ </w:t>
      </w:r>
      <w:proofErr w:type="gramStart"/>
      <w:r w:rsidRPr="007D38EB">
        <w:rPr>
          <w:rFonts w:ascii="Arial Narrow" w:hAnsi="Arial Narrow"/>
          <w:sz w:val="22"/>
          <w:szCs w:val="22"/>
        </w:rPr>
        <w:t>Cell._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________________________________  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>E-Mail ______________________________________________________________________________________</w:t>
      </w:r>
    </w:p>
    <w:p w:rsidR="00BA54AB" w:rsidRPr="007D38EB" w:rsidRDefault="00BA54AB" w:rsidP="00BA54AB">
      <w:pPr>
        <w:pStyle w:val="Default"/>
        <w:ind w:left="1416" w:hanging="1274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7D38EB">
        <w:rPr>
          <w:rFonts w:ascii="Arial Narrow" w:hAnsi="Arial Narrow" w:cs="Calibri"/>
          <w:b/>
          <w:color w:val="auto"/>
          <w:sz w:val="22"/>
          <w:szCs w:val="22"/>
        </w:rPr>
        <w:t>CHIEDE</w:t>
      </w:r>
    </w:p>
    <w:p w:rsidR="00BA54AB" w:rsidRPr="007D38EB" w:rsidRDefault="00BA54AB" w:rsidP="00BA54AB">
      <w:pPr>
        <w:pStyle w:val="Default"/>
        <w:ind w:left="1416" w:hanging="1274"/>
        <w:jc w:val="center"/>
        <w:rPr>
          <w:rFonts w:ascii="Arial Narrow" w:hAnsi="Arial Narrow" w:cs="Calibri"/>
          <w:color w:val="auto"/>
          <w:sz w:val="22"/>
          <w:szCs w:val="22"/>
        </w:rPr>
      </w:pPr>
    </w:p>
    <w:p w:rsidR="00BA54A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    Alla S.V. di essere ammesso/a alla procedura di selezione in qualità di:</w:t>
      </w:r>
    </w:p>
    <w:p w:rsidR="00EB5629" w:rsidRPr="007D38EB" w:rsidRDefault="00EB5629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□ Figura </w:t>
      </w:r>
      <w:proofErr w:type="gramStart"/>
      <w:r w:rsidRPr="007D38EB">
        <w:rPr>
          <w:rFonts w:ascii="Arial Narrow" w:hAnsi="Arial Narrow" w:cs="Calibri"/>
          <w:bCs/>
          <w:color w:val="auto"/>
          <w:sz w:val="22"/>
          <w:szCs w:val="22"/>
        </w:rPr>
        <w:t>aggiuntiva</w:t>
      </w:r>
      <w:r w:rsidR="00EB5629">
        <w:rPr>
          <w:rFonts w:ascii="Arial Narrow" w:hAnsi="Arial Narrow" w:cs="Calibri"/>
          <w:bCs/>
          <w:color w:val="auto"/>
          <w:sz w:val="22"/>
          <w:szCs w:val="22"/>
        </w:rPr>
        <w:t xml:space="preserve"> </w:t>
      </w: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</w:t>
      </w:r>
      <w:r w:rsidR="00EB5629">
        <w:rPr>
          <w:rFonts w:ascii="Arial Narrow" w:hAnsi="Arial Narrow" w:cs="Calibri"/>
          <w:bCs/>
          <w:color w:val="auto"/>
          <w:sz w:val="22"/>
          <w:szCs w:val="22"/>
        </w:rPr>
        <w:t>(</w:t>
      </w:r>
      <w:proofErr w:type="spellStart"/>
      <w:proofErr w:type="gramEnd"/>
      <w:r w:rsidRPr="007D38EB">
        <w:rPr>
          <w:rFonts w:ascii="Arial Narrow" w:hAnsi="Arial Narrow" w:cs="Arial"/>
          <w:bCs/>
          <w:color w:val="auto"/>
          <w:sz w:val="22"/>
          <w:szCs w:val="22"/>
        </w:rPr>
        <w:t>counselor</w:t>
      </w:r>
      <w:proofErr w:type="spellEnd"/>
      <w:r w:rsidR="00EB5629">
        <w:rPr>
          <w:rFonts w:ascii="Arial Narrow" w:hAnsi="Arial Narrow" w:cs="Arial"/>
          <w:bCs/>
          <w:color w:val="auto"/>
          <w:sz w:val="22"/>
          <w:szCs w:val="22"/>
        </w:rPr>
        <w:t>)</w:t>
      </w:r>
      <w:r w:rsidRPr="007D38EB">
        <w:rPr>
          <w:rFonts w:ascii="Arial Narrow" w:hAnsi="Arial Narrow" w:cs="Arial"/>
          <w:bCs/>
          <w:color w:val="auto"/>
          <w:sz w:val="22"/>
          <w:szCs w:val="22"/>
        </w:rPr>
        <w:t>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:rsidR="00BA54AB" w:rsidRPr="007D38EB" w:rsidRDefault="00BA54AB" w:rsidP="00BA54AB">
      <w:pPr>
        <w:pStyle w:val="Default"/>
        <w:ind w:left="284"/>
        <w:jc w:val="center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(segnare con una </w:t>
      </w:r>
      <w:r w:rsidRPr="007D38EB">
        <w:rPr>
          <w:rFonts w:ascii="Arial Narrow" w:hAnsi="Arial Narrow" w:cs="Calibri"/>
          <w:b/>
          <w:bCs/>
          <w:color w:val="auto"/>
          <w:sz w:val="22"/>
          <w:szCs w:val="22"/>
        </w:rPr>
        <w:t>X</w:t>
      </w: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il progetto di interesse)</w:t>
      </w:r>
    </w:p>
    <w:p w:rsidR="00BA54AB" w:rsidRPr="00421B7A" w:rsidRDefault="00BA54AB" w:rsidP="00BA54AB">
      <w:pPr>
        <w:pStyle w:val="Default"/>
        <w:ind w:left="284"/>
        <w:jc w:val="center"/>
        <w:rPr>
          <w:rFonts w:ascii="Arial Narrow" w:hAnsi="Arial Narrow" w:cs="Calibri"/>
          <w:bCs/>
          <w:color w:val="0000FF"/>
          <w:sz w:val="22"/>
          <w:szCs w:val="22"/>
        </w:rPr>
      </w:pPr>
    </w:p>
    <w:p w:rsidR="00BA54AB" w:rsidRPr="00123059" w:rsidRDefault="00BA54AB" w:rsidP="00BA54AB">
      <w:pPr>
        <w:pStyle w:val="NormaleWeb"/>
        <w:spacing w:before="0" w:beforeAutospacing="0" w:after="47" w:afterAutospacing="0"/>
        <w:jc w:val="center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 xml:space="preserve">Codice identificativo progetto: </w:t>
      </w:r>
      <w:r w:rsidRPr="00123059">
        <w:rPr>
          <w:rFonts w:ascii="Arial Narrow" w:hAnsi="Arial Narrow" w:cs="Calibri"/>
          <w:b/>
          <w:sz w:val="22"/>
          <w:szCs w:val="22"/>
        </w:rPr>
        <w:t>10.2.2A-FSEPON-SI-2018-912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5949"/>
        <w:gridCol w:w="3798"/>
      </w:tblGrid>
      <w:tr w:rsidR="00BA54AB" w:rsidRPr="00123059" w:rsidTr="00EB5629">
        <w:tc>
          <w:tcPr>
            <w:tcW w:w="5949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Tipologia modulo</w:t>
            </w:r>
          </w:p>
        </w:tc>
        <w:tc>
          <w:tcPr>
            <w:tcW w:w="3798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Titolo modulo</w:t>
            </w:r>
          </w:p>
        </w:tc>
      </w:tr>
      <w:tr w:rsidR="00BA54AB" w:rsidRPr="00123059" w:rsidTr="00EB5629">
        <w:trPr>
          <w:trHeight w:hRule="exact" w:val="438"/>
        </w:trPr>
        <w:tc>
          <w:tcPr>
            <w:tcW w:w="5949" w:type="dxa"/>
            <w:vAlign w:val="center"/>
          </w:tcPr>
          <w:p w:rsidR="00BA54AB" w:rsidRPr="00123059" w:rsidRDefault="00BA54AB" w:rsidP="008259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123059">
              <w:rPr>
                <w:rFonts w:ascii="Arial Narrow" w:hAnsi="Arial Narrow"/>
              </w:rPr>
              <w:t>Sviluppo del pensiero computazionale e della creatività digitale</w:t>
            </w:r>
          </w:p>
        </w:tc>
        <w:tc>
          <w:tcPr>
            <w:tcW w:w="3798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sz w:val="22"/>
                <w:szCs w:val="22"/>
              </w:rPr>
              <w:t xml:space="preserve">A tutto </w:t>
            </w:r>
            <w:proofErr w:type="spellStart"/>
            <w:r w:rsidRPr="00123059">
              <w:rPr>
                <w:rFonts w:ascii="Arial Narrow" w:hAnsi="Arial Narrow"/>
                <w:sz w:val="22"/>
                <w:szCs w:val="22"/>
              </w:rPr>
              <w:t>coding</w:t>
            </w:r>
            <w:bookmarkStart w:id="0" w:name="_GoBack"/>
            <w:bookmarkEnd w:id="0"/>
            <w:proofErr w:type="spellEnd"/>
          </w:p>
        </w:tc>
      </w:tr>
      <w:tr w:rsidR="00BA54AB" w:rsidRPr="00123059" w:rsidTr="00EB5629">
        <w:trPr>
          <w:trHeight w:hRule="exact" w:val="430"/>
        </w:trPr>
        <w:tc>
          <w:tcPr>
            <w:tcW w:w="5949" w:type="dxa"/>
            <w:vAlign w:val="center"/>
          </w:tcPr>
          <w:p w:rsidR="00BA54AB" w:rsidRPr="00123059" w:rsidRDefault="00BA54AB" w:rsidP="008259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123059">
              <w:rPr>
                <w:rFonts w:ascii="Arial Narrow" w:hAnsi="Arial Narrow"/>
              </w:rPr>
              <w:t>Sviluppo del pensiero computazionale e della creatività digitale</w:t>
            </w:r>
          </w:p>
        </w:tc>
        <w:tc>
          <w:tcPr>
            <w:tcW w:w="3798" w:type="dxa"/>
            <w:vAlign w:val="center"/>
          </w:tcPr>
          <w:p w:rsidR="00BA54AB" w:rsidRPr="00123059" w:rsidRDefault="00BA54AB" w:rsidP="0082599C">
            <w:pPr>
              <w:pStyle w:val="Rientrocorpodeltesto"/>
              <w:spacing w:before="120" w:after="0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23059">
              <w:rPr>
                <w:rFonts w:ascii="Arial Narrow" w:hAnsi="Arial Narrow"/>
                <w:sz w:val="22"/>
                <w:szCs w:val="22"/>
              </w:rPr>
              <w:t>Tagghiamo</w:t>
            </w:r>
            <w:proofErr w:type="spellEnd"/>
            <w:r w:rsidRPr="00123059">
              <w:rPr>
                <w:rFonts w:ascii="Arial Narrow" w:hAnsi="Arial Narrow"/>
                <w:sz w:val="22"/>
                <w:szCs w:val="22"/>
              </w:rPr>
              <w:t xml:space="preserve"> la città con QR code</w:t>
            </w:r>
          </w:p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54AB" w:rsidRPr="00123059" w:rsidTr="00EB5629">
        <w:trPr>
          <w:trHeight w:hRule="exact" w:val="437"/>
        </w:trPr>
        <w:tc>
          <w:tcPr>
            <w:tcW w:w="5949" w:type="dxa"/>
            <w:vAlign w:val="center"/>
          </w:tcPr>
          <w:p w:rsidR="00BA54AB" w:rsidRPr="00123059" w:rsidRDefault="00BA54AB" w:rsidP="008259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123059">
              <w:rPr>
                <w:rFonts w:ascii="Arial Narrow" w:hAnsi="Arial Narrow"/>
              </w:rPr>
              <w:t>Sviluppo del pensiero computazionale e della creatività digitale</w:t>
            </w:r>
          </w:p>
        </w:tc>
        <w:tc>
          <w:tcPr>
            <w:tcW w:w="3798" w:type="dxa"/>
            <w:vAlign w:val="center"/>
          </w:tcPr>
          <w:p w:rsidR="00BA54AB" w:rsidRPr="00123059" w:rsidRDefault="00BA54AB" w:rsidP="0082599C">
            <w:pPr>
              <w:pStyle w:val="Rientrocorpodeltesto"/>
              <w:spacing w:before="120" w:after="0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23059">
              <w:rPr>
                <w:rFonts w:ascii="Arial Narrow" w:hAnsi="Arial Narrow"/>
                <w:sz w:val="22"/>
                <w:szCs w:val="22"/>
              </w:rPr>
              <w:t>Tagghiamo</w:t>
            </w:r>
            <w:proofErr w:type="spellEnd"/>
            <w:r w:rsidRPr="00123059">
              <w:rPr>
                <w:rFonts w:ascii="Arial Narrow" w:hAnsi="Arial Narrow"/>
                <w:sz w:val="22"/>
                <w:szCs w:val="22"/>
              </w:rPr>
              <w:t xml:space="preserve"> la città con QR code 1</w:t>
            </w:r>
          </w:p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B5629" w:rsidRDefault="00EB5629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</w:p>
    <w:p w:rsidR="00BA54AB" w:rsidRPr="00123059" w:rsidRDefault="00BA54AB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  <w:proofErr w:type="gramStart"/>
      <w:r w:rsidRPr="00123059">
        <w:rPr>
          <w:rFonts w:ascii="Arial Narrow" w:hAnsi="Arial Narrow"/>
          <w:sz w:val="22"/>
          <w:szCs w:val="22"/>
        </w:rPr>
        <w:t>A  tal</w:t>
      </w:r>
      <w:proofErr w:type="gramEnd"/>
      <w:r w:rsidRPr="00123059">
        <w:rPr>
          <w:rFonts w:ascii="Arial Narrow" w:hAnsi="Arial Narrow"/>
          <w:sz w:val="22"/>
          <w:szCs w:val="22"/>
        </w:rPr>
        <w:t xml:space="preserve"> fine allega: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Curriculum vitae redatto</w:t>
      </w:r>
      <w:r w:rsidRPr="00123059">
        <w:rPr>
          <w:rFonts w:ascii="Arial Narrow" w:hAnsi="Arial Narrow" w:cs="Arial"/>
          <w:b/>
          <w:sz w:val="22"/>
          <w:szCs w:val="22"/>
          <w:u w:val="single"/>
        </w:rPr>
        <w:t xml:space="preserve"> in formato europeo</w:t>
      </w:r>
      <w:r w:rsidRPr="00123059">
        <w:rPr>
          <w:rFonts w:ascii="Arial Narrow" w:hAnsi="Arial Narrow" w:cs="Arial"/>
          <w:sz w:val="22"/>
          <w:szCs w:val="22"/>
        </w:rPr>
        <w:t xml:space="preserve"> (Compilato in ogni sua parte, con tutte le date ed in modo chiaro) comprovante il possesso delle competenze richieste (</w:t>
      </w:r>
      <w:r w:rsidRPr="00123059">
        <w:rPr>
          <w:rFonts w:ascii="Arial Narrow" w:hAnsi="Arial Narrow" w:cs="Arial"/>
          <w:bCs/>
          <w:sz w:val="22"/>
          <w:szCs w:val="22"/>
        </w:rPr>
        <w:t>Allegato B)</w:t>
      </w:r>
      <w:r w:rsidRPr="00123059">
        <w:rPr>
          <w:rFonts w:ascii="Arial Narrow" w:hAnsi="Arial Narrow" w:cs="Arial"/>
          <w:sz w:val="22"/>
          <w:szCs w:val="22"/>
        </w:rPr>
        <w:t>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Scheda di autovalutazione dei titoli di studio, culturali posseduti ed esperienze professionali (</w:t>
      </w:r>
      <w:r w:rsidRPr="00123059">
        <w:rPr>
          <w:rFonts w:ascii="Arial Narrow" w:hAnsi="Arial Narrow" w:cs="Arial"/>
          <w:bCs/>
          <w:sz w:val="22"/>
          <w:szCs w:val="22"/>
        </w:rPr>
        <w:t>Allegato C)</w:t>
      </w: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sz w:val="22"/>
          <w:szCs w:val="22"/>
          <w:u w:val="single"/>
        </w:rPr>
        <w:t>Informativa privacy</w:t>
      </w:r>
      <w:r w:rsidRPr="00123059">
        <w:rPr>
          <w:rFonts w:ascii="Arial Narrow" w:hAnsi="Arial Narrow" w:cs="Arial"/>
          <w:sz w:val="22"/>
          <w:szCs w:val="22"/>
          <w:u w:val="single"/>
        </w:rPr>
        <w:t xml:space="preserve"> (Allegato D);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Tutti i titoli di studio e culturali valutabili, dichiarati nel curriculum vitae</w:t>
      </w:r>
      <w:r w:rsidRPr="0012305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23059">
        <w:rPr>
          <w:rFonts w:ascii="Arial Narrow" w:hAnsi="Arial Narrow" w:cs="Arial"/>
          <w:bCs/>
          <w:sz w:val="22"/>
          <w:szCs w:val="22"/>
        </w:rPr>
        <w:t>in autocertificazione;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Fotocopia del documento di Identità.</w:t>
      </w:r>
    </w:p>
    <w:p w:rsidR="00BA54AB" w:rsidRPr="00123059" w:rsidRDefault="00BA54AB" w:rsidP="00BA54AB">
      <w:pPr>
        <w:pStyle w:val="Corpotesto"/>
        <w:numPr>
          <w:ilvl w:val="12"/>
          <w:numId w:val="0"/>
        </w:numPr>
        <w:tabs>
          <w:tab w:val="left" w:pos="1049"/>
        </w:tabs>
        <w:jc w:val="both"/>
        <w:rPr>
          <w:b w:val="0"/>
          <w:bCs w:val="0"/>
          <w:sz w:val="22"/>
          <w:szCs w:val="22"/>
        </w:rPr>
      </w:pPr>
    </w:p>
    <w:p w:rsidR="00BA54AB" w:rsidRPr="00123059" w:rsidRDefault="00BA54AB" w:rsidP="00BA54AB">
      <w:pPr>
        <w:pStyle w:val="Corpotesto"/>
        <w:numPr>
          <w:ilvl w:val="12"/>
          <w:numId w:val="0"/>
        </w:numPr>
        <w:tabs>
          <w:tab w:val="left" w:pos="1049"/>
        </w:tabs>
        <w:jc w:val="both"/>
        <w:rPr>
          <w:b w:val="0"/>
          <w:bCs w:val="0"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>Il sottoscritto dichiara: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bCs w:val="0"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>di aver letto il bando e di accettarlo integralmente;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 xml:space="preserve">se individuato come </w:t>
      </w:r>
      <w:r w:rsidRPr="00123059">
        <w:rPr>
          <w:rFonts w:cs="Calibri"/>
          <w:b w:val="0"/>
          <w:bCs w:val="0"/>
          <w:sz w:val="22"/>
          <w:szCs w:val="22"/>
        </w:rPr>
        <w:t>figura aggiuntiva</w:t>
      </w:r>
      <w:r w:rsidRPr="00123059">
        <w:rPr>
          <w:b w:val="0"/>
          <w:bCs w:val="0"/>
          <w:sz w:val="22"/>
          <w:szCs w:val="22"/>
        </w:rPr>
        <w:t xml:space="preserve">, di accettare di svolgere l’incarico, senza riserva e secondo il calendario approntato; 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2"/>
          <w:szCs w:val="22"/>
        </w:rPr>
      </w:pPr>
      <w:r w:rsidRPr="00123059">
        <w:rPr>
          <w:rFonts w:cs="Calibri"/>
          <w:b w:val="0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sz w:val="22"/>
          <w:szCs w:val="22"/>
        </w:rPr>
      </w:pPr>
      <w:r w:rsidRPr="00123059">
        <w:rPr>
          <w:b w:val="0"/>
          <w:sz w:val="22"/>
          <w:szCs w:val="22"/>
        </w:rPr>
        <w:t>di aver letto la completa</w:t>
      </w:r>
      <w:r w:rsidR="00EB5629">
        <w:rPr>
          <w:b w:val="0"/>
          <w:sz w:val="22"/>
          <w:szCs w:val="22"/>
        </w:rPr>
        <w:t xml:space="preserve"> informativa privacy (Allegato D</w:t>
      </w:r>
      <w:r w:rsidRPr="00123059">
        <w:rPr>
          <w:b w:val="0"/>
          <w:sz w:val="22"/>
          <w:szCs w:val="22"/>
        </w:rPr>
        <w:t xml:space="preserve">) ai sensi dell’art.13 del D. </w:t>
      </w:r>
      <w:proofErr w:type="spellStart"/>
      <w:r w:rsidRPr="00123059">
        <w:rPr>
          <w:b w:val="0"/>
          <w:sz w:val="22"/>
          <w:szCs w:val="22"/>
        </w:rPr>
        <w:t>Lgs</w:t>
      </w:r>
      <w:proofErr w:type="spellEnd"/>
      <w:r w:rsidRPr="00123059">
        <w:rPr>
          <w:b w:val="0"/>
          <w:sz w:val="22"/>
          <w:szCs w:val="22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proofErr w:type="gramStart"/>
      <w:r w:rsidRPr="00123059">
        <w:rPr>
          <w:b w:val="0"/>
          <w:sz w:val="22"/>
          <w:szCs w:val="22"/>
        </w:rPr>
        <w:t>D.Lgs</w:t>
      </w:r>
      <w:proofErr w:type="spellEnd"/>
      <w:proofErr w:type="gramEnd"/>
      <w:r w:rsidRPr="00123059">
        <w:rPr>
          <w:b w:val="0"/>
          <w:sz w:val="22"/>
          <w:szCs w:val="22"/>
        </w:rPr>
        <w:t xml:space="preserve"> n. 196/2003, nei limiti , per le finalità e per la durata necessari per gli adempimenti connessi al rapporto di lavoro.</w:t>
      </w:r>
    </w:p>
    <w:p w:rsidR="00BA54AB" w:rsidRPr="00123059" w:rsidRDefault="00BA54AB" w:rsidP="00BA54AB">
      <w:pPr>
        <w:pStyle w:val="Rientrocorpodeltesto"/>
        <w:spacing w:line="360" w:lineRule="auto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                   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FIRMA</w:t>
      </w:r>
    </w:p>
    <w:p w:rsidR="00BA54AB" w:rsidRPr="00123059" w:rsidRDefault="00BA54AB" w:rsidP="00BA54AB">
      <w:pPr>
        <w:pStyle w:val="Rientrocorpodeltesto"/>
        <w:spacing w:line="360" w:lineRule="auto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>_______________________________________</w:t>
      </w:r>
    </w:p>
    <w:p w:rsidR="0095146E" w:rsidRDefault="0095146E"/>
    <w:sectPr w:rsidR="0095146E" w:rsidSect="00BA54A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Cons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B"/>
    <w:rsid w:val="008C287A"/>
    <w:rsid w:val="0095146E"/>
    <w:rsid w:val="00BA54AB"/>
    <w:rsid w:val="00E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D24A"/>
  <w15:chartTrackingRefBased/>
  <w15:docId w15:val="{08CF3F43-CCEA-4B5C-B0C3-84C0D28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A54A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54AB"/>
    <w:rPr>
      <w:rFonts w:ascii="Arial Narrow" w:eastAsia="Times New Roman" w:hAnsi="Arial Narrow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BA54A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A54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A54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2019-05-07T17:16:00Z</dcterms:created>
  <dcterms:modified xsi:type="dcterms:W3CDTF">2019-05-23T12:04:00Z</dcterms:modified>
</cp:coreProperties>
</file>