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68" w:rsidRDefault="00C46168" w:rsidP="00C46168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  <w:bookmarkStart w:id="0" w:name="_GoBack"/>
      <w:bookmarkEnd w:id="0"/>
    </w:p>
    <w:p w:rsidR="00C46168" w:rsidRDefault="00C46168" w:rsidP="00C46168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C46168" w:rsidRPr="00561B35" w:rsidRDefault="00C46168" w:rsidP="00C46168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  <w:r w:rsidRPr="00561B35">
        <w:rPr>
          <w:rFonts w:ascii="Arial" w:hAnsi="Arial" w:cs="Arial"/>
          <w:b/>
          <w:color w:val="548DD4" w:themeColor="text2" w:themeTint="99"/>
          <w:sz w:val="96"/>
          <w:szCs w:val="96"/>
        </w:rPr>
        <w:t>INGLESE</w:t>
      </w:r>
    </w:p>
    <w:p w:rsidR="00C46168" w:rsidRDefault="00C46168">
      <w:pPr>
        <w:rPr>
          <w:rFonts w:ascii="Arial" w:hAnsi="Arial" w:cs="Arial"/>
          <w:b/>
          <w:color w:val="4BACC6" w:themeColor="accent5"/>
          <w:sz w:val="96"/>
          <w:szCs w:val="96"/>
        </w:rPr>
      </w:pPr>
      <w:r>
        <w:rPr>
          <w:rFonts w:ascii="Arial" w:hAnsi="Arial" w:cs="Arial"/>
          <w:b/>
          <w:noProof/>
          <w:color w:val="4BACC6" w:themeColor="accent5"/>
          <w:sz w:val="96"/>
          <w:szCs w:val="96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1141730</wp:posOffset>
            </wp:positionH>
            <wp:positionV relativeFrom="paragraph">
              <wp:posOffset>94615</wp:posOffset>
            </wp:positionV>
            <wp:extent cx="2581275" cy="2581275"/>
            <wp:effectExtent l="495300" t="495300" r="485775" b="485775"/>
            <wp:wrapNone/>
            <wp:docPr id="10" name="Immagine 10" descr="Risultati immagini per immagini di libri aperti per bambini pe r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di libri aperti per bambini pe ringle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0786"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6168">
        <w:rPr>
          <w:rFonts w:ascii="Arial" w:hAnsi="Arial" w:cs="Arial"/>
          <w:b/>
          <w:noProof/>
          <w:color w:val="4BACC6" w:themeColor="accent5"/>
          <w:sz w:val="96"/>
          <w:szCs w:val="96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6453753</wp:posOffset>
            </wp:positionH>
            <wp:positionV relativeFrom="paragraph">
              <wp:posOffset>309332</wp:posOffset>
            </wp:positionV>
            <wp:extent cx="2649855" cy="1808949"/>
            <wp:effectExtent l="247650" t="400050" r="226695" b="381801"/>
            <wp:wrapNone/>
            <wp:docPr id="23" name="Immagine 23" descr="Risultati immagini per immagini scuola elemen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immagini scuola element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1148">
                      <a:off x="0" y="0"/>
                      <a:ext cx="2649855" cy="180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168" w:rsidRDefault="00C46168">
      <w:pPr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C46168" w:rsidRDefault="00C46168">
      <w:pPr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C46168" w:rsidRDefault="00C46168">
      <w:pPr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C46168" w:rsidRDefault="00C46168">
      <w:pPr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C46168" w:rsidRDefault="00C46168">
      <w:pPr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C46168" w:rsidRDefault="00C46168">
      <w:pPr>
        <w:rPr>
          <w:sz w:val="18"/>
        </w:rPr>
      </w:pPr>
    </w:p>
    <w:p w:rsidR="00B332E8" w:rsidRPr="000910F4" w:rsidRDefault="00B332E8">
      <w:pPr>
        <w:spacing w:before="8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961"/>
        <w:gridCol w:w="4570"/>
        <w:gridCol w:w="4644"/>
      </w:tblGrid>
      <w:tr w:rsidR="00B332E8" w:rsidTr="000910F4">
        <w:trPr>
          <w:trHeight w:hRule="exact" w:val="670"/>
        </w:trPr>
        <w:tc>
          <w:tcPr>
            <w:tcW w:w="14916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B332E8" w:rsidRDefault="004A1CA7">
            <w:pPr>
              <w:pStyle w:val="TableParagraph"/>
              <w:spacing w:before="119"/>
              <w:ind w:left="6064" w:right="60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PRIMA</w:t>
            </w:r>
          </w:p>
        </w:tc>
      </w:tr>
      <w:tr w:rsidR="00B332E8" w:rsidTr="000910F4">
        <w:trPr>
          <w:trHeight w:hRule="exact" w:val="764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0910F4" w:rsidRDefault="000910F4" w:rsidP="000910F4">
            <w:pPr>
              <w:pStyle w:val="TableParagraph"/>
              <w:spacing w:before="128"/>
              <w:ind w:left="734"/>
              <w:jc w:val="center"/>
              <w:rPr>
                <w:b/>
                <w:lang w:val="it-IT"/>
              </w:rPr>
            </w:pPr>
            <w:r w:rsidRPr="00637826">
              <w:rPr>
                <w:b/>
                <w:lang w:val="it-IT"/>
              </w:rPr>
              <w:t xml:space="preserve">TRAGUARDI per </w:t>
            </w:r>
            <w:r>
              <w:rPr>
                <w:b/>
                <w:lang w:val="it-IT"/>
              </w:rPr>
              <w:t xml:space="preserve">lo sviluppo delle competenze </w:t>
            </w:r>
          </w:p>
          <w:p w:rsidR="00F30487" w:rsidRPr="00F30487" w:rsidRDefault="000910F4" w:rsidP="000910F4">
            <w:pPr>
              <w:pStyle w:val="TableParagraph"/>
              <w:ind w:left="734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al </w:t>
            </w:r>
            <w:r w:rsidRPr="00637826">
              <w:rPr>
                <w:b/>
                <w:lang w:val="it-IT"/>
              </w:rPr>
              <w:t>termine della classe 5</w:t>
            </w:r>
            <w:r w:rsidRPr="00637826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7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B332E8" w:rsidRDefault="004A1CA7">
            <w:pPr>
              <w:pStyle w:val="TableParagraph"/>
              <w:spacing w:before="128"/>
              <w:ind w:left="823" w:right="545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644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B332E8" w:rsidRDefault="004A1CA7">
            <w:pPr>
              <w:pStyle w:val="TableParagraph"/>
              <w:spacing w:before="128"/>
              <w:ind w:left="1592" w:right="1592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2B6FC0" w:rsidRPr="00561B35" w:rsidTr="00805EDC">
        <w:trPr>
          <w:trHeight w:hRule="exact" w:val="2218"/>
        </w:trPr>
        <w:tc>
          <w:tcPr>
            <w:tcW w:w="741" w:type="dxa"/>
            <w:vMerge w:val="restart"/>
            <w:tcBorders>
              <w:top w:val="single" w:sz="18" w:space="0" w:color="548DD4" w:themeColor="text2" w:themeTint="99"/>
            </w:tcBorders>
            <w:textDirection w:val="btLr"/>
          </w:tcPr>
          <w:p w:rsidR="002B6FC0" w:rsidRPr="00FB70C5" w:rsidRDefault="002B6FC0" w:rsidP="00F30487">
            <w:pPr>
              <w:pStyle w:val="TableParagraph"/>
              <w:ind w:left="132" w:right="113"/>
              <w:jc w:val="center"/>
              <w:rPr>
                <w:b/>
                <w:sz w:val="16"/>
                <w:szCs w:val="16"/>
              </w:rPr>
            </w:pPr>
            <w:r w:rsidRPr="00FB70C5">
              <w:rPr>
                <w:b/>
                <w:sz w:val="16"/>
                <w:szCs w:val="16"/>
              </w:rPr>
              <w:t>A</w:t>
            </w:r>
          </w:p>
          <w:p w:rsidR="002B6FC0" w:rsidRDefault="002B6FC0" w:rsidP="00FB70C5">
            <w:pPr>
              <w:pStyle w:val="TableParagraph"/>
              <w:spacing w:line="247" w:lineRule="auto"/>
              <w:ind w:left="733" w:right="718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  <w:szCs w:val="16"/>
              </w:rPr>
              <w:t>CO</w:t>
            </w:r>
            <w:r w:rsidRPr="00FB70C5">
              <w:rPr>
                <w:b/>
                <w:spacing w:val="-1"/>
                <w:w w:val="99"/>
                <w:sz w:val="16"/>
                <w:szCs w:val="16"/>
              </w:rPr>
              <w:t>M</w:t>
            </w:r>
            <w:r w:rsidRPr="00FB70C5">
              <w:rPr>
                <w:b/>
                <w:w w:val="99"/>
                <w:sz w:val="16"/>
                <w:szCs w:val="16"/>
              </w:rPr>
              <w:t>PR</w:t>
            </w:r>
            <w:r w:rsidRPr="00FB70C5">
              <w:rPr>
                <w:b/>
                <w:spacing w:val="1"/>
                <w:w w:val="99"/>
                <w:sz w:val="16"/>
                <w:szCs w:val="16"/>
              </w:rPr>
              <w:t>E</w:t>
            </w:r>
            <w:r w:rsidRPr="00FB70C5">
              <w:rPr>
                <w:b/>
                <w:w w:val="99"/>
                <w:sz w:val="16"/>
                <w:szCs w:val="16"/>
              </w:rPr>
              <w:t>N</w:t>
            </w:r>
            <w:r w:rsidRPr="00FB70C5">
              <w:rPr>
                <w:b/>
                <w:spacing w:val="-1"/>
                <w:w w:val="99"/>
                <w:sz w:val="16"/>
                <w:szCs w:val="16"/>
              </w:rPr>
              <w:t>SI</w:t>
            </w:r>
            <w:r w:rsidRPr="00FB70C5">
              <w:rPr>
                <w:b/>
                <w:w w:val="99"/>
                <w:sz w:val="16"/>
                <w:szCs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  <w:szCs w:val="16"/>
              </w:rPr>
              <w:t>N</w:t>
            </w:r>
            <w:r w:rsidRPr="00FB70C5">
              <w:rPr>
                <w:b/>
                <w:w w:val="99"/>
                <w:sz w:val="16"/>
                <w:szCs w:val="16"/>
              </w:rPr>
              <w:t xml:space="preserve">E </w:t>
            </w:r>
            <w:r w:rsidRPr="00F30487">
              <w:rPr>
                <w:b/>
                <w:w w:val="99"/>
                <w:sz w:val="16"/>
              </w:rPr>
              <w:t>ORA</w:t>
            </w:r>
            <w:r w:rsidRPr="00F30487">
              <w:rPr>
                <w:b/>
                <w:spacing w:val="-1"/>
                <w:w w:val="99"/>
                <w:sz w:val="16"/>
              </w:rPr>
              <w:t>L</w:t>
            </w:r>
            <w:r w:rsidRPr="00F30487">
              <w:rPr>
                <w:b/>
                <w:w w:val="99"/>
                <w:sz w:val="16"/>
              </w:rPr>
              <w:t>E</w:t>
            </w:r>
          </w:p>
          <w:p w:rsidR="002B6FC0" w:rsidRPr="00F30487" w:rsidRDefault="002B6FC0" w:rsidP="00FB70C5">
            <w:pPr>
              <w:pStyle w:val="TableParagraph"/>
              <w:spacing w:line="247" w:lineRule="auto"/>
              <w:ind w:left="733" w:right="718"/>
              <w:jc w:val="center"/>
              <w:rPr>
                <w:b/>
                <w:sz w:val="16"/>
              </w:rPr>
            </w:pPr>
            <w:r w:rsidRPr="00F30487">
              <w:rPr>
                <w:b/>
                <w:w w:val="99"/>
                <w:sz w:val="16"/>
              </w:rPr>
              <w:t>(A</w:t>
            </w:r>
            <w:r w:rsidRPr="00F30487">
              <w:rPr>
                <w:b/>
                <w:spacing w:val="-1"/>
                <w:w w:val="99"/>
                <w:sz w:val="16"/>
              </w:rPr>
              <w:t>s</w:t>
            </w:r>
            <w:r w:rsidRPr="00F30487">
              <w:rPr>
                <w:b/>
                <w:w w:val="99"/>
                <w:sz w:val="16"/>
              </w:rPr>
              <w:t>c</w:t>
            </w:r>
            <w:r w:rsidRPr="00F30487">
              <w:rPr>
                <w:b/>
                <w:spacing w:val="1"/>
                <w:w w:val="99"/>
                <w:sz w:val="16"/>
              </w:rPr>
              <w:t>o</w:t>
            </w:r>
            <w:r w:rsidRPr="00F30487">
              <w:rPr>
                <w:b/>
                <w:spacing w:val="-1"/>
                <w:w w:val="99"/>
                <w:sz w:val="16"/>
              </w:rPr>
              <w:t>l</w:t>
            </w:r>
            <w:r w:rsidRPr="00F30487">
              <w:rPr>
                <w:b/>
                <w:w w:val="99"/>
                <w:sz w:val="16"/>
              </w:rPr>
              <w:t>t</w:t>
            </w:r>
            <w:r w:rsidRPr="00F30487">
              <w:rPr>
                <w:b/>
                <w:spacing w:val="1"/>
                <w:w w:val="99"/>
                <w:sz w:val="16"/>
              </w:rPr>
              <w:t>o</w:t>
            </w:r>
            <w:r w:rsidRPr="00F30487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18" w:space="0" w:color="548DD4" w:themeColor="text2" w:themeTint="99"/>
            </w:tcBorders>
          </w:tcPr>
          <w:p w:rsidR="002B6FC0" w:rsidRPr="00F30487" w:rsidRDefault="002B6FC0">
            <w:pPr>
              <w:pStyle w:val="TableParagraph"/>
              <w:rPr>
                <w:lang w:val="it-IT"/>
              </w:rPr>
            </w:pPr>
          </w:p>
          <w:p w:rsidR="002B6FC0" w:rsidRPr="00F30487" w:rsidRDefault="002B6FC0">
            <w:pPr>
              <w:pStyle w:val="TableParagraph"/>
              <w:rPr>
                <w:lang w:val="it-IT"/>
              </w:rPr>
            </w:pPr>
          </w:p>
          <w:p w:rsidR="002B6FC0" w:rsidRPr="00F30487" w:rsidRDefault="002B6FC0">
            <w:pPr>
              <w:pStyle w:val="TableParagraph"/>
              <w:rPr>
                <w:lang w:val="it-IT"/>
              </w:rPr>
            </w:pPr>
          </w:p>
          <w:p w:rsidR="002B6FC0" w:rsidRPr="00F30487" w:rsidRDefault="002B6FC0">
            <w:pPr>
              <w:pStyle w:val="TableParagraph"/>
              <w:rPr>
                <w:lang w:val="it-IT"/>
              </w:rPr>
            </w:pPr>
          </w:p>
          <w:p w:rsidR="002B6FC0" w:rsidRPr="00F30487" w:rsidRDefault="002B6FC0" w:rsidP="008128A5">
            <w:pPr>
              <w:pStyle w:val="TableParagraph"/>
              <w:spacing w:before="141"/>
              <w:ind w:left="142" w:right="142"/>
              <w:jc w:val="both"/>
              <w:rPr>
                <w:lang w:val="it-IT"/>
              </w:rPr>
            </w:pPr>
            <w:r w:rsidRPr="000910F4">
              <w:rPr>
                <w:b/>
                <w:sz w:val="20"/>
                <w:lang w:val="it-IT"/>
              </w:rPr>
              <w:t xml:space="preserve">1. </w:t>
            </w:r>
            <w:r w:rsidRPr="000910F4">
              <w:rPr>
                <w:sz w:val="20"/>
                <w:lang w:val="it-IT"/>
              </w:rPr>
              <w:t>COMPRENDERE BREVI MESSAGGI ORALI RELATIVI AD AMBITI FAMILIARI.</w:t>
            </w:r>
          </w:p>
        </w:tc>
        <w:tc>
          <w:tcPr>
            <w:tcW w:w="4570" w:type="dxa"/>
            <w:tcBorders>
              <w:top w:val="single" w:sz="18" w:space="0" w:color="548DD4" w:themeColor="text2" w:themeTint="99"/>
            </w:tcBorders>
          </w:tcPr>
          <w:p w:rsidR="002B6FC0" w:rsidRPr="00360F37" w:rsidRDefault="002B6FC0" w:rsidP="000910F4">
            <w:pPr>
              <w:ind w:left="142" w:right="176"/>
              <w:jc w:val="both"/>
              <w:rPr>
                <w:b/>
                <w:lang w:val="it-IT"/>
              </w:rPr>
            </w:pPr>
            <w:r w:rsidRPr="00360F37">
              <w:rPr>
                <w:b/>
                <w:lang w:val="it-IT"/>
              </w:rPr>
              <w:t>A1.a</w:t>
            </w:r>
          </w:p>
          <w:p w:rsidR="002B6FC0" w:rsidRPr="000910F4" w:rsidRDefault="002B6FC0" w:rsidP="000910F4">
            <w:pPr>
              <w:ind w:left="142" w:right="176"/>
              <w:jc w:val="both"/>
              <w:rPr>
                <w:lang w:val="it-IT"/>
              </w:rPr>
            </w:pPr>
            <w:r w:rsidRPr="000910F4">
              <w:rPr>
                <w:lang w:val="it-IT"/>
              </w:rPr>
              <w:t>Comprendere vocaboli ed espressioni di uso quotidiano.</w:t>
            </w:r>
          </w:p>
        </w:tc>
        <w:tc>
          <w:tcPr>
            <w:tcW w:w="4644" w:type="dxa"/>
            <w:tcBorders>
              <w:top w:val="single" w:sz="18" w:space="0" w:color="548DD4" w:themeColor="text2" w:themeTint="99"/>
            </w:tcBorders>
          </w:tcPr>
          <w:p w:rsidR="002B6FC0" w:rsidRPr="00805EDC" w:rsidRDefault="002B6FC0" w:rsidP="00805EDC">
            <w:pPr>
              <w:ind w:left="108"/>
              <w:jc w:val="both"/>
              <w:rPr>
                <w:b/>
                <w:lang w:val="it-IT"/>
              </w:rPr>
            </w:pPr>
            <w:r w:rsidRPr="00805EDC">
              <w:rPr>
                <w:b/>
                <w:lang w:val="it-IT"/>
              </w:rPr>
              <w:t>A1.a</w:t>
            </w:r>
          </w:p>
          <w:p w:rsidR="002B6FC0" w:rsidRPr="00805EDC" w:rsidRDefault="002B6FC0" w:rsidP="00805EDC">
            <w:pPr>
              <w:ind w:left="108" w:right="142"/>
              <w:jc w:val="both"/>
              <w:rPr>
                <w:lang w:val="it-IT"/>
              </w:rPr>
            </w:pPr>
            <w:r w:rsidRPr="00805EDC">
              <w:rPr>
                <w:lang w:val="it-IT"/>
              </w:rPr>
              <w:t>Formule di saluto: “Hello! Hi! Goodbye! Bye-bye!”</w:t>
            </w:r>
          </w:p>
          <w:p w:rsidR="002B6FC0" w:rsidRPr="00805EDC" w:rsidRDefault="002B6FC0" w:rsidP="00805EDC">
            <w:pPr>
              <w:ind w:left="108" w:right="142"/>
              <w:jc w:val="both"/>
              <w:rPr>
                <w:lang w:val="it-IT"/>
              </w:rPr>
            </w:pPr>
            <w:r w:rsidRPr="00805EDC">
              <w:rPr>
                <w:lang w:val="it-IT"/>
              </w:rPr>
              <w:t>Lessico relativo a:</w:t>
            </w:r>
          </w:p>
          <w:p w:rsidR="002B6FC0" w:rsidRPr="00F30487" w:rsidRDefault="002B6FC0" w:rsidP="00805EDC">
            <w:pPr>
              <w:ind w:left="108" w:right="142"/>
              <w:jc w:val="both"/>
              <w:rPr>
                <w:lang w:val="it-IT"/>
              </w:rPr>
            </w:pPr>
            <w:r w:rsidRPr="00805EDC">
              <w:rPr>
                <w:lang w:val="it-IT"/>
              </w:rPr>
              <w:t>i nomi delle stagioni; colori; numeri da 1 a 10; famiglia; oggetti scolastici; giocattoli; nomi di alcuni animali; parti del viso e del corpo; Halloween; Christmas; Easter.</w:t>
            </w:r>
          </w:p>
        </w:tc>
      </w:tr>
      <w:tr w:rsidR="002B6FC0" w:rsidRPr="00561B35" w:rsidTr="003C600A">
        <w:trPr>
          <w:trHeight w:hRule="exact" w:val="1139"/>
        </w:trPr>
        <w:tc>
          <w:tcPr>
            <w:tcW w:w="741" w:type="dxa"/>
            <w:vMerge/>
          </w:tcPr>
          <w:p w:rsidR="002B6FC0" w:rsidRPr="00F30487" w:rsidRDefault="002B6FC0">
            <w:pPr>
              <w:rPr>
                <w:lang w:val="it-IT"/>
              </w:rPr>
            </w:pPr>
          </w:p>
        </w:tc>
        <w:tc>
          <w:tcPr>
            <w:tcW w:w="4961" w:type="dxa"/>
            <w:vMerge/>
          </w:tcPr>
          <w:p w:rsidR="002B6FC0" w:rsidRPr="00F30487" w:rsidRDefault="002B6FC0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bottom w:val="single" w:sz="8" w:space="0" w:color="auto"/>
            </w:tcBorders>
          </w:tcPr>
          <w:p w:rsidR="002B6FC0" w:rsidRPr="00805EDC" w:rsidRDefault="002B6FC0" w:rsidP="00805EDC">
            <w:pPr>
              <w:ind w:left="142" w:right="176"/>
              <w:jc w:val="both"/>
              <w:rPr>
                <w:b/>
                <w:lang w:val="it-IT"/>
              </w:rPr>
            </w:pPr>
            <w:r w:rsidRPr="00805EDC">
              <w:rPr>
                <w:b/>
                <w:lang w:val="it-IT"/>
              </w:rPr>
              <w:t>A1.b</w:t>
            </w:r>
          </w:p>
          <w:p w:rsidR="002B6FC0" w:rsidRDefault="002B6FC0" w:rsidP="00805EDC">
            <w:pPr>
              <w:ind w:left="142" w:right="176"/>
              <w:jc w:val="both"/>
              <w:rPr>
                <w:lang w:val="it-IT"/>
              </w:rPr>
            </w:pPr>
            <w:r w:rsidRPr="00805EDC">
              <w:rPr>
                <w:lang w:val="it-IT"/>
              </w:rPr>
              <w:t>Comprendere semplici istruzioni relative alle azioni che si presentano in classe, pronunciate lentamente e chiaramente.</w:t>
            </w:r>
          </w:p>
          <w:p w:rsidR="002B6FC0" w:rsidRPr="00805EDC" w:rsidRDefault="002B6FC0" w:rsidP="00805EDC">
            <w:pPr>
              <w:ind w:left="142" w:right="176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44" w:type="dxa"/>
            <w:tcBorders>
              <w:bottom w:val="single" w:sz="8" w:space="0" w:color="auto"/>
            </w:tcBorders>
          </w:tcPr>
          <w:p w:rsidR="002B6FC0" w:rsidRPr="00805EDC" w:rsidRDefault="002B6FC0" w:rsidP="00805EDC">
            <w:pPr>
              <w:ind w:left="108" w:right="142"/>
              <w:jc w:val="both"/>
              <w:rPr>
                <w:b/>
                <w:lang w:val="it-IT"/>
              </w:rPr>
            </w:pPr>
            <w:r w:rsidRPr="00805EDC">
              <w:rPr>
                <w:b/>
                <w:lang w:val="it-IT"/>
              </w:rPr>
              <w:t>A1.b</w:t>
            </w:r>
          </w:p>
          <w:p w:rsidR="002B6FC0" w:rsidRPr="00805EDC" w:rsidRDefault="002B6FC0" w:rsidP="00805EDC">
            <w:pPr>
              <w:ind w:left="108" w:right="142"/>
              <w:jc w:val="both"/>
              <w:rPr>
                <w:lang w:val="it-IT"/>
              </w:rPr>
            </w:pPr>
            <w:r w:rsidRPr="00805EDC">
              <w:rPr>
                <w:lang w:val="it-IT"/>
              </w:rPr>
              <w:t>Lessico relativo alle azioni che si svolgono in classe: “Sit down – Stand up – Listen – Repeat – Point – Sing – Match – Colour – Trace – Draw”</w:t>
            </w:r>
          </w:p>
          <w:p w:rsidR="002B6FC0" w:rsidRPr="00805EDC" w:rsidRDefault="002B6FC0" w:rsidP="00971DFA">
            <w:pPr>
              <w:rPr>
                <w:rFonts w:ascii="Arial" w:hAnsi="Arial" w:cs="Arial"/>
                <w:lang w:val="it-IT"/>
              </w:rPr>
            </w:pPr>
          </w:p>
        </w:tc>
      </w:tr>
      <w:tr w:rsidR="002B6FC0" w:rsidRPr="00561B35" w:rsidTr="00F722D6">
        <w:trPr>
          <w:trHeight w:hRule="exact" w:val="776"/>
        </w:trPr>
        <w:tc>
          <w:tcPr>
            <w:tcW w:w="741" w:type="dxa"/>
            <w:vMerge/>
          </w:tcPr>
          <w:p w:rsidR="002B6FC0" w:rsidRPr="00F30487" w:rsidRDefault="002B6FC0">
            <w:pPr>
              <w:rPr>
                <w:lang w:val="it-IT"/>
              </w:rPr>
            </w:pPr>
          </w:p>
        </w:tc>
        <w:tc>
          <w:tcPr>
            <w:tcW w:w="4961" w:type="dxa"/>
            <w:vMerge/>
          </w:tcPr>
          <w:p w:rsidR="002B6FC0" w:rsidRPr="00F30487" w:rsidRDefault="002B6FC0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2B6FC0" w:rsidRPr="00805EDC" w:rsidRDefault="002B6FC0" w:rsidP="00805EDC">
            <w:pPr>
              <w:ind w:left="142" w:right="176"/>
              <w:jc w:val="both"/>
              <w:rPr>
                <w:b/>
                <w:lang w:val="it-IT"/>
              </w:rPr>
            </w:pPr>
            <w:r w:rsidRPr="00805EDC">
              <w:rPr>
                <w:b/>
                <w:lang w:val="it-IT"/>
              </w:rPr>
              <w:t>A1.c</w:t>
            </w:r>
          </w:p>
          <w:p w:rsidR="002B6FC0" w:rsidRPr="00805EDC" w:rsidRDefault="002B6FC0" w:rsidP="00805EDC">
            <w:pPr>
              <w:ind w:left="142" w:right="176"/>
              <w:jc w:val="both"/>
              <w:rPr>
                <w:lang w:val="it-IT"/>
              </w:rPr>
            </w:pPr>
            <w:r w:rsidRPr="00805EDC">
              <w:rPr>
                <w:lang w:val="it-IT"/>
              </w:rPr>
              <w:t>Ascoltare e riprodurre canti e filastrocche.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8" w:space="0" w:color="auto"/>
            </w:tcBorders>
          </w:tcPr>
          <w:p w:rsidR="002B6FC0" w:rsidRPr="00805EDC" w:rsidRDefault="002B6FC0" w:rsidP="00805EDC">
            <w:pPr>
              <w:ind w:left="142" w:right="176"/>
              <w:jc w:val="both"/>
              <w:rPr>
                <w:b/>
                <w:lang w:val="it-IT"/>
              </w:rPr>
            </w:pPr>
            <w:r w:rsidRPr="00805EDC">
              <w:rPr>
                <w:b/>
                <w:lang w:val="it-IT"/>
              </w:rPr>
              <w:t>A1.c</w:t>
            </w:r>
          </w:p>
          <w:p w:rsidR="002B6FC0" w:rsidRPr="00805EDC" w:rsidRDefault="002B6FC0" w:rsidP="00805EDC">
            <w:pPr>
              <w:ind w:left="142" w:right="176"/>
              <w:jc w:val="both"/>
              <w:rPr>
                <w:lang w:val="it-IT"/>
              </w:rPr>
            </w:pPr>
            <w:r w:rsidRPr="00805EDC">
              <w:rPr>
                <w:lang w:val="it-IT"/>
              </w:rPr>
              <w:t>Ascolto e riproduzione di rhymes and songs.</w:t>
            </w:r>
          </w:p>
          <w:p w:rsidR="002B6FC0" w:rsidRPr="00805EDC" w:rsidRDefault="002B6FC0" w:rsidP="00805EDC">
            <w:pPr>
              <w:ind w:left="142" w:right="176"/>
              <w:jc w:val="both"/>
              <w:rPr>
                <w:lang w:val="it-IT"/>
              </w:rPr>
            </w:pPr>
          </w:p>
        </w:tc>
      </w:tr>
      <w:tr w:rsidR="002B6FC0" w:rsidRPr="00561B35" w:rsidTr="002B6FC0">
        <w:trPr>
          <w:trHeight w:hRule="exact" w:val="1174"/>
        </w:trPr>
        <w:tc>
          <w:tcPr>
            <w:tcW w:w="741" w:type="dxa"/>
            <w:vMerge/>
            <w:tcBorders>
              <w:bottom w:val="single" w:sz="18" w:space="0" w:color="auto"/>
            </w:tcBorders>
          </w:tcPr>
          <w:p w:rsidR="002B6FC0" w:rsidRPr="00F30487" w:rsidRDefault="002B6FC0">
            <w:pPr>
              <w:rPr>
                <w:lang w:val="it-IT"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</w:tcPr>
          <w:p w:rsidR="002B6FC0" w:rsidRPr="00F30487" w:rsidRDefault="002B6FC0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18" w:space="0" w:color="auto"/>
            </w:tcBorders>
          </w:tcPr>
          <w:p w:rsidR="002B6FC0" w:rsidRPr="002B6FC0" w:rsidRDefault="002B6FC0" w:rsidP="002B6FC0">
            <w:pPr>
              <w:ind w:left="142" w:right="176"/>
              <w:jc w:val="both"/>
              <w:rPr>
                <w:b/>
                <w:lang w:val="it-IT"/>
              </w:rPr>
            </w:pPr>
            <w:r w:rsidRPr="002B6FC0">
              <w:rPr>
                <w:b/>
                <w:lang w:val="it-IT"/>
              </w:rPr>
              <w:t>A1.d</w:t>
            </w:r>
          </w:p>
          <w:p w:rsidR="002B6FC0" w:rsidRPr="002B6FC0" w:rsidRDefault="002B6FC0" w:rsidP="002B6FC0">
            <w:pPr>
              <w:ind w:left="142" w:right="176"/>
              <w:jc w:val="both"/>
              <w:rPr>
                <w:lang w:val="it-IT"/>
              </w:rPr>
            </w:pPr>
            <w:r w:rsidRPr="002B6FC0">
              <w:rPr>
                <w:lang w:val="it-IT"/>
              </w:rPr>
              <w:t>Ascoltare e comprendere storie illustrate.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18" w:space="0" w:color="auto"/>
            </w:tcBorders>
          </w:tcPr>
          <w:p w:rsidR="002B6FC0" w:rsidRPr="002B6FC0" w:rsidRDefault="002B6FC0" w:rsidP="002B6FC0">
            <w:pPr>
              <w:ind w:left="108" w:right="142"/>
              <w:jc w:val="both"/>
              <w:rPr>
                <w:b/>
                <w:lang w:val="it-IT"/>
              </w:rPr>
            </w:pPr>
            <w:r w:rsidRPr="002B6FC0">
              <w:rPr>
                <w:b/>
                <w:lang w:val="it-IT"/>
              </w:rPr>
              <w:t>A1.d</w:t>
            </w:r>
          </w:p>
          <w:p w:rsidR="002B6FC0" w:rsidRPr="002B6FC0" w:rsidRDefault="002B6FC0" w:rsidP="002B6FC0">
            <w:pPr>
              <w:ind w:left="108" w:right="142"/>
              <w:jc w:val="both"/>
              <w:rPr>
                <w:lang w:val="it-IT"/>
              </w:rPr>
            </w:pPr>
            <w:r w:rsidRPr="002B6FC0">
              <w:rPr>
                <w:lang w:val="it-IT"/>
              </w:rPr>
              <w:t>Ascolto e comprensione di semplici storie illustrate attraverso l’utilizzazione di “storycards”.</w:t>
            </w:r>
          </w:p>
          <w:p w:rsidR="002B6FC0" w:rsidRPr="002B6FC0" w:rsidRDefault="002B6FC0" w:rsidP="00971DFA">
            <w:pPr>
              <w:jc w:val="both"/>
              <w:rPr>
                <w:lang w:val="it-IT"/>
              </w:rPr>
            </w:pPr>
          </w:p>
        </w:tc>
      </w:tr>
      <w:tr w:rsidR="002B6FC0" w:rsidRPr="00561B35" w:rsidTr="002B6FC0">
        <w:trPr>
          <w:trHeight w:hRule="exact" w:val="1741"/>
        </w:trPr>
        <w:tc>
          <w:tcPr>
            <w:tcW w:w="741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B6FC0" w:rsidRDefault="002B6FC0" w:rsidP="002B6FC0">
            <w:pPr>
              <w:pStyle w:val="TableParagraph"/>
              <w:ind w:left="136" w:right="113"/>
              <w:jc w:val="center"/>
              <w:rPr>
                <w:b/>
                <w:sz w:val="16"/>
              </w:rPr>
            </w:pPr>
            <w:r w:rsidRPr="00FB70C5">
              <w:rPr>
                <w:b/>
                <w:sz w:val="16"/>
              </w:rPr>
              <w:t>B</w:t>
            </w:r>
          </w:p>
          <w:p w:rsidR="002B6FC0" w:rsidRDefault="002B6FC0" w:rsidP="002B6FC0">
            <w:pPr>
              <w:pStyle w:val="TableParagraph"/>
              <w:ind w:left="136" w:right="113"/>
              <w:jc w:val="center"/>
              <w:rPr>
                <w:b/>
                <w:sz w:val="16"/>
              </w:rPr>
            </w:pPr>
            <w:r w:rsidRPr="00F30487">
              <w:rPr>
                <w:b/>
                <w:w w:val="99"/>
                <w:sz w:val="16"/>
              </w:rPr>
              <w:t>CO</w:t>
            </w:r>
            <w:r w:rsidRPr="00F30487">
              <w:rPr>
                <w:b/>
                <w:spacing w:val="-1"/>
                <w:w w:val="99"/>
                <w:sz w:val="16"/>
              </w:rPr>
              <w:t>M</w:t>
            </w:r>
            <w:r w:rsidRPr="00F30487">
              <w:rPr>
                <w:b/>
                <w:w w:val="99"/>
                <w:sz w:val="16"/>
              </w:rPr>
              <w:t>PR</w:t>
            </w:r>
            <w:r w:rsidRPr="00F30487">
              <w:rPr>
                <w:b/>
                <w:spacing w:val="1"/>
                <w:w w:val="99"/>
                <w:sz w:val="16"/>
              </w:rPr>
              <w:t>E</w:t>
            </w:r>
            <w:r w:rsidRPr="00F30487">
              <w:rPr>
                <w:b/>
                <w:w w:val="99"/>
                <w:sz w:val="16"/>
              </w:rPr>
              <w:t>N</w:t>
            </w:r>
            <w:r w:rsidRPr="00F30487">
              <w:rPr>
                <w:b/>
                <w:spacing w:val="-1"/>
                <w:w w:val="99"/>
                <w:sz w:val="16"/>
              </w:rPr>
              <w:t>SI</w:t>
            </w:r>
            <w:r w:rsidRPr="00F30487">
              <w:rPr>
                <w:b/>
                <w:w w:val="99"/>
                <w:sz w:val="16"/>
              </w:rPr>
              <w:t>O</w:t>
            </w:r>
            <w:r w:rsidRPr="00F30487">
              <w:rPr>
                <w:b/>
                <w:spacing w:val="2"/>
                <w:w w:val="99"/>
                <w:sz w:val="16"/>
              </w:rPr>
              <w:t>N</w:t>
            </w:r>
            <w:r w:rsidRPr="00F30487">
              <w:rPr>
                <w:b/>
                <w:w w:val="99"/>
                <w:sz w:val="16"/>
              </w:rPr>
              <w:t xml:space="preserve">E </w:t>
            </w:r>
            <w:r w:rsidRPr="00F30487">
              <w:rPr>
                <w:b/>
                <w:spacing w:val="-1"/>
                <w:w w:val="99"/>
                <w:sz w:val="16"/>
              </w:rPr>
              <w:t>S</w:t>
            </w:r>
            <w:r w:rsidRPr="00F30487">
              <w:rPr>
                <w:b/>
                <w:w w:val="99"/>
                <w:sz w:val="16"/>
              </w:rPr>
              <w:t>CR</w:t>
            </w:r>
            <w:r w:rsidRPr="00F30487">
              <w:rPr>
                <w:b/>
                <w:spacing w:val="1"/>
                <w:w w:val="99"/>
                <w:sz w:val="16"/>
              </w:rPr>
              <w:t>I</w:t>
            </w:r>
            <w:r w:rsidRPr="00F30487">
              <w:rPr>
                <w:b/>
                <w:spacing w:val="-1"/>
                <w:w w:val="99"/>
                <w:sz w:val="16"/>
              </w:rPr>
              <w:t>T</w:t>
            </w:r>
            <w:r w:rsidRPr="00F30487">
              <w:rPr>
                <w:b/>
                <w:spacing w:val="1"/>
                <w:w w:val="99"/>
                <w:sz w:val="16"/>
              </w:rPr>
              <w:t>T</w:t>
            </w:r>
            <w:r w:rsidRPr="00F30487">
              <w:rPr>
                <w:b/>
                <w:w w:val="99"/>
                <w:sz w:val="16"/>
              </w:rPr>
              <w:t>A</w:t>
            </w:r>
          </w:p>
          <w:p w:rsidR="002B6FC0" w:rsidRPr="00F30487" w:rsidRDefault="002B6FC0" w:rsidP="00FB70C5">
            <w:pPr>
              <w:pStyle w:val="TableParagraph"/>
              <w:spacing w:line="247" w:lineRule="auto"/>
              <w:ind w:left="647" w:right="639"/>
              <w:jc w:val="center"/>
              <w:rPr>
                <w:b/>
                <w:sz w:val="16"/>
              </w:rPr>
            </w:pPr>
            <w:r w:rsidRPr="002B6FC0">
              <w:rPr>
                <w:b/>
                <w:w w:val="99"/>
                <w:sz w:val="16"/>
              </w:rPr>
              <w:t>(</w:t>
            </w:r>
            <w:r w:rsidRPr="002B6FC0">
              <w:rPr>
                <w:b/>
                <w:spacing w:val="-1"/>
                <w:w w:val="99"/>
                <w:sz w:val="16"/>
              </w:rPr>
              <w:t>L</w:t>
            </w:r>
            <w:r w:rsidRPr="002B6FC0">
              <w:rPr>
                <w:b/>
                <w:w w:val="99"/>
                <w:sz w:val="16"/>
              </w:rPr>
              <w:t>ett</w:t>
            </w:r>
            <w:r w:rsidRPr="002B6FC0">
              <w:rPr>
                <w:b/>
                <w:spacing w:val="-1"/>
                <w:w w:val="99"/>
                <w:sz w:val="16"/>
              </w:rPr>
              <w:t>u</w:t>
            </w:r>
            <w:r w:rsidRPr="002B6FC0">
              <w:rPr>
                <w:b/>
                <w:w w:val="99"/>
                <w:sz w:val="16"/>
              </w:rPr>
              <w:t>r</w:t>
            </w:r>
            <w:r w:rsidRPr="002B6FC0">
              <w:rPr>
                <w:b/>
                <w:spacing w:val="1"/>
                <w:w w:val="99"/>
                <w:sz w:val="16"/>
              </w:rPr>
              <w:t>a</w:t>
            </w:r>
            <w:r w:rsidRPr="002B6FC0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2B6FC0" w:rsidRPr="00F30487" w:rsidRDefault="002B6FC0">
            <w:pPr>
              <w:pStyle w:val="TableParagraph"/>
              <w:rPr>
                <w:lang w:val="it-IT"/>
              </w:rPr>
            </w:pPr>
          </w:p>
          <w:p w:rsidR="002B6FC0" w:rsidRPr="00F30487" w:rsidRDefault="002B6FC0">
            <w:pPr>
              <w:pStyle w:val="TableParagraph"/>
              <w:rPr>
                <w:lang w:val="it-IT"/>
              </w:rPr>
            </w:pPr>
          </w:p>
          <w:p w:rsidR="002B6FC0" w:rsidRPr="00F30487" w:rsidRDefault="002B6FC0">
            <w:pPr>
              <w:pStyle w:val="TableParagraph"/>
              <w:rPr>
                <w:lang w:val="it-IT"/>
              </w:rPr>
            </w:pPr>
          </w:p>
          <w:p w:rsidR="002B6FC0" w:rsidRPr="00F30487" w:rsidRDefault="002B6FC0">
            <w:pPr>
              <w:pStyle w:val="TableParagraph"/>
              <w:spacing w:before="6"/>
              <w:rPr>
                <w:sz w:val="27"/>
                <w:lang w:val="it-IT"/>
              </w:rPr>
            </w:pPr>
          </w:p>
          <w:p w:rsidR="002B6FC0" w:rsidRPr="008128A5" w:rsidRDefault="002B6FC0" w:rsidP="008128A5">
            <w:pPr>
              <w:pStyle w:val="TableParagraph"/>
              <w:spacing w:before="1"/>
              <w:ind w:left="142" w:right="142" w:hanging="40"/>
              <w:jc w:val="both"/>
              <w:rPr>
                <w:sz w:val="20"/>
                <w:szCs w:val="20"/>
                <w:lang w:val="it-IT"/>
              </w:rPr>
            </w:pPr>
            <w:r w:rsidRPr="008128A5">
              <w:rPr>
                <w:b/>
                <w:sz w:val="20"/>
                <w:szCs w:val="20"/>
                <w:lang w:val="it-IT"/>
              </w:rPr>
              <w:t xml:space="preserve">1. </w:t>
            </w:r>
            <w:r w:rsidRPr="008128A5">
              <w:rPr>
                <w:sz w:val="20"/>
                <w:szCs w:val="20"/>
                <w:lang w:val="it-IT"/>
              </w:rPr>
              <w:t>COMPRENDERE BREVI MESSAGGI SCRITTI RELATIVI AD AMBITI FAMILIARI.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8" w:space="0" w:color="auto"/>
            </w:tcBorders>
          </w:tcPr>
          <w:p w:rsidR="002B6FC0" w:rsidRPr="002B6FC0" w:rsidRDefault="002B6FC0" w:rsidP="002B6FC0">
            <w:pPr>
              <w:ind w:left="142" w:right="176"/>
              <w:jc w:val="both"/>
              <w:rPr>
                <w:b/>
                <w:lang w:val="it-IT"/>
              </w:rPr>
            </w:pPr>
            <w:r w:rsidRPr="002B6FC0">
              <w:rPr>
                <w:b/>
                <w:lang w:val="it-IT"/>
              </w:rPr>
              <w:t>B1.a</w:t>
            </w:r>
          </w:p>
          <w:p w:rsidR="002B6FC0" w:rsidRPr="002B6FC0" w:rsidRDefault="002B6FC0" w:rsidP="002B6FC0">
            <w:pPr>
              <w:ind w:left="142" w:right="176"/>
              <w:jc w:val="both"/>
              <w:rPr>
                <w:lang w:val="it-IT"/>
              </w:rPr>
            </w:pPr>
            <w:r w:rsidRPr="002B6FC0">
              <w:rPr>
                <w:lang w:val="it-IT"/>
              </w:rPr>
              <w:t>Comprendere parole accompagnate preferibilmente da supporti visivi o sonori.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8" w:space="0" w:color="auto"/>
            </w:tcBorders>
          </w:tcPr>
          <w:p w:rsidR="002B6FC0" w:rsidRPr="002B6FC0" w:rsidRDefault="002B6FC0" w:rsidP="002B6FC0">
            <w:pPr>
              <w:ind w:left="142" w:right="176"/>
              <w:jc w:val="both"/>
              <w:rPr>
                <w:b/>
                <w:lang w:val="it-IT"/>
              </w:rPr>
            </w:pPr>
            <w:r w:rsidRPr="002B6FC0">
              <w:rPr>
                <w:b/>
                <w:lang w:val="it-IT"/>
              </w:rPr>
              <w:t>B1.a</w:t>
            </w:r>
          </w:p>
          <w:p w:rsidR="002B6FC0" w:rsidRPr="002B6FC0" w:rsidRDefault="002B6FC0" w:rsidP="002B6FC0">
            <w:pPr>
              <w:ind w:left="142" w:right="176"/>
              <w:jc w:val="both"/>
              <w:rPr>
                <w:lang w:val="it-IT"/>
              </w:rPr>
            </w:pPr>
            <w:r w:rsidRPr="002B6FC0">
              <w:rPr>
                <w:lang w:val="it-IT"/>
              </w:rPr>
              <w:t>Lessico relativo a:</w:t>
            </w:r>
          </w:p>
          <w:p w:rsidR="002B6FC0" w:rsidRPr="002B6FC0" w:rsidRDefault="002B6FC0" w:rsidP="002B6FC0">
            <w:pPr>
              <w:ind w:left="142" w:right="176"/>
              <w:jc w:val="both"/>
              <w:rPr>
                <w:lang w:val="it-IT"/>
              </w:rPr>
            </w:pPr>
            <w:r w:rsidRPr="002B6FC0">
              <w:rPr>
                <w:lang w:val="it-IT"/>
              </w:rPr>
              <w:t>i nomi delle stagioni; colori; numeri da 1 a 10; famiglia; oggetti scolastici; giocattoli; nomi di alcuni animali; parti del viso e del corpo; Halloween; Christmas; Easter.</w:t>
            </w:r>
          </w:p>
          <w:p w:rsidR="002B6FC0" w:rsidRPr="002B6FC0" w:rsidRDefault="002B6FC0" w:rsidP="002B6FC0">
            <w:pPr>
              <w:ind w:left="142" w:right="176"/>
              <w:jc w:val="both"/>
              <w:rPr>
                <w:lang w:val="it-IT"/>
              </w:rPr>
            </w:pPr>
          </w:p>
        </w:tc>
      </w:tr>
      <w:tr w:rsidR="002B6FC0" w:rsidRPr="002B6FC0" w:rsidTr="002B6FC0">
        <w:trPr>
          <w:trHeight w:hRule="exact" w:val="1077"/>
        </w:trPr>
        <w:tc>
          <w:tcPr>
            <w:tcW w:w="741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B6FC0" w:rsidRPr="00360F37" w:rsidRDefault="002B6FC0" w:rsidP="002B6FC0">
            <w:pPr>
              <w:pStyle w:val="TableParagraph"/>
              <w:ind w:left="136" w:right="113"/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496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2B6FC0" w:rsidRPr="00F30487" w:rsidRDefault="002B6FC0">
            <w:pPr>
              <w:pStyle w:val="TableParagraph"/>
              <w:rPr>
                <w:lang w:val="it-IT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18" w:space="0" w:color="auto"/>
            </w:tcBorders>
          </w:tcPr>
          <w:p w:rsidR="002B6FC0" w:rsidRPr="002B6FC0" w:rsidRDefault="002B6FC0" w:rsidP="002B6FC0">
            <w:pPr>
              <w:ind w:left="142" w:right="176"/>
              <w:jc w:val="both"/>
              <w:rPr>
                <w:b/>
                <w:lang w:val="it-IT"/>
              </w:rPr>
            </w:pPr>
            <w:r w:rsidRPr="002B6FC0">
              <w:rPr>
                <w:b/>
                <w:lang w:val="it-IT"/>
              </w:rPr>
              <w:t>B1.b</w:t>
            </w:r>
          </w:p>
          <w:p w:rsidR="002B6FC0" w:rsidRPr="002B6FC0" w:rsidRDefault="002B6FC0" w:rsidP="002B6FC0">
            <w:pPr>
              <w:ind w:left="142" w:right="176"/>
              <w:jc w:val="both"/>
              <w:rPr>
                <w:lang w:val="it-IT"/>
              </w:rPr>
            </w:pPr>
            <w:r w:rsidRPr="002B6FC0">
              <w:rPr>
                <w:lang w:val="it-IT"/>
              </w:rPr>
              <w:t>Comprendere brevi messaggi augurali.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18" w:space="0" w:color="auto"/>
            </w:tcBorders>
          </w:tcPr>
          <w:p w:rsidR="002B6FC0" w:rsidRPr="00B13D88" w:rsidRDefault="002B6FC0" w:rsidP="002B6FC0">
            <w:pPr>
              <w:ind w:left="108" w:right="142"/>
              <w:jc w:val="both"/>
              <w:rPr>
                <w:b/>
              </w:rPr>
            </w:pPr>
            <w:r w:rsidRPr="00B13D88">
              <w:rPr>
                <w:b/>
              </w:rPr>
              <w:t>B1.b</w:t>
            </w:r>
          </w:p>
          <w:p w:rsidR="002B6FC0" w:rsidRPr="00B13D88" w:rsidRDefault="002B6FC0" w:rsidP="002B6FC0">
            <w:pPr>
              <w:ind w:left="108" w:right="142"/>
              <w:jc w:val="both"/>
            </w:pPr>
            <w:r w:rsidRPr="00B13D88">
              <w:t>Espressioni augurali: “Merry Christmas/Happy Easter”.</w:t>
            </w:r>
          </w:p>
          <w:p w:rsidR="002B6FC0" w:rsidRPr="00B13D88" w:rsidRDefault="002B6FC0" w:rsidP="00971DFA">
            <w:pPr>
              <w:jc w:val="both"/>
            </w:pPr>
          </w:p>
        </w:tc>
      </w:tr>
      <w:tr w:rsidR="00D00AB6" w:rsidRPr="00561B35" w:rsidTr="00583C10">
        <w:trPr>
          <w:cantSplit/>
          <w:trHeight w:hRule="exact" w:val="2308"/>
        </w:trPr>
        <w:tc>
          <w:tcPr>
            <w:tcW w:w="741" w:type="dxa"/>
            <w:tcBorders>
              <w:top w:val="single" w:sz="8" w:space="0" w:color="auto"/>
              <w:bottom w:val="single" w:sz="4" w:space="0" w:color="auto"/>
            </w:tcBorders>
            <w:textDirection w:val="btLr"/>
          </w:tcPr>
          <w:p w:rsidR="00D00AB6" w:rsidRPr="00FB70C5" w:rsidRDefault="00D00AB6" w:rsidP="00FB70C5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z w:val="18"/>
              </w:rPr>
              <w:lastRenderedPageBreak/>
              <w:t>C</w:t>
            </w:r>
          </w:p>
          <w:p w:rsidR="00D00AB6" w:rsidRPr="00FB70C5" w:rsidRDefault="00D00AB6" w:rsidP="00FB70C5">
            <w:pPr>
              <w:pStyle w:val="TableParagraph"/>
              <w:spacing w:line="247" w:lineRule="auto"/>
              <w:ind w:left="139" w:right="141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</w:rPr>
              <w:t>PRODU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>E ORA</w:t>
            </w:r>
            <w:r w:rsidRPr="00FB70C5">
              <w:rPr>
                <w:b/>
                <w:spacing w:val="-1"/>
                <w:w w:val="99"/>
                <w:sz w:val="16"/>
              </w:rPr>
              <w:t>L</w:t>
            </w:r>
            <w:r w:rsidRPr="00FB70C5">
              <w:rPr>
                <w:b/>
                <w:w w:val="99"/>
                <w:sz w:val="16"/>
              </w:rPr>
              <w:t>E</w:t>
            </w:r>
          </w:p>
          <w:p w:rsidR="00D00AB6" w:rsidRDefault="00D00AB6" w:rsidP="00FB70C5">
            <w:pPr>
              <w:pStyle w:val="TableParagraph"/>
              <w:spacing w:line="229" w:lineRule="exact"/>
              <w:ind w:left="139" w:right="92"/>
              <w:jc w:val="center"/>
              <w:rPr>
                <w:b/>
                <w:sz w:val="20"/>
              </w:rPr>
            </w:pPr>
            <w:r w:rsidRPr="00FB70C5">
              <w:rPr>
                <w:b/>
                <w:w w:val="99"/>
                <w:sz w:val="16"/>
              </w:rPr>
              <w:t>(P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-1"/>
                <w:w w:val="99"/>
                <w:sz w:val="16"/>
              </w:rPr>
              <w:t>l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spacing w:val="-2"/>
                <w:w w:val="99"/>
                <w:sz w:val="16"/>
              </w:rPr>
              <w:t>t</w:t>
            </w:r>
            <w:r w:rsidRPr="00FB70C5">
              <w:rPr>
                <w:b/>
                <w:spacing w:val="1"/>
                <w:w w:val="99"/>
                <w:sz w:val="16"/>
              </w:rPr>
              <w:t>o</w:t>
            </w:r>
            <w:r w:rsidRPr="00FB70C5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D00AB6" w:rsidRDefault="00D00AB6" w:rsidP="00D00AB6">
            <w:pPr>
              <w:pStyle w:val="TableParagraph"/>
              <w:spacing w:before="183"/>
              <w:ind w:left="319" w:right="93" w:hanging="216"/>
              <w:jc w:val="both"/>
              <w:rPr>
                <w:b/>
                <w:sz w:val="20"/>
                <w:lang w:val="it-IT"/>
              </w:rPr>
            </w:pPr>
          </w:p>
          <w:p w:rsidR="00D00AB6" w:rsidRPr="00D00AB6" w:rsidRDefault="00D00AB6" w:rsidP="009D577C">
            <w:pPr>
              <w:pStyle w:val="TableParagraph"/>
              <w:tabs>
                <w:tab w:val="left" w:pos="4961"/>
              </w:tabs>
              <w:spacing w:before="183"/>
              <w:ind w:left="142" w:right="142"/>
              <w:jc w:val="both"/>
              <w:rPr>
                <w:sz w:val="20"/>
                <w:lang w:val="it-IT"/>
              </w:rPr>
            </w:pPr>
            <w:r w:rsidRPr="00D00AB6">
              <w:rPr>
                <w:b/>
                <w:sz w:val="20"/>
                <w:lang w:val="it-IT"/>
              </w:rPr>
              <w:t>1.</w:t>
            </w:r>
            <w:r w:rsidR="009D577C">
              <w:rPr>
                <w:b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DESCRIVERE ORALMENTE, IN MODO</w:t>
            </w:r>
            <w:r w:rsidRPr="00D00AB6">
              <w:rPr>
                <w:sz w:val="20"/>
                <w:lang w:val="it-IT"/>
              </w:rPr>
              <w:t>SEMPLICE, ASPETTI DEL PROPRIO VISSUTO E DEL PROPRIO AMBIENTE ED ELEMENTI CHE SI RIFERISCONO A BISOGNI IMMEDIATI.</w:t>
            </w:r>
          </w:p>
        </w:tc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D00AB6" w:rsidRPr="00D00AB6" w:rsidRDefault="00D00AB6" w:rsidP="00D00AB6">
            <w:pPr>
              <w:ind w:left="142" w:right="176"/>
              <w:jc w:val="both"/>
              <w:rPr>
                <w:b/>
                <w:lang w:val="it-IT"/>
              </w:rPr>
            </w:pPr>
            <w:r w:rsidRPr="00D00AB6">
              <w:rPr>
                <w:b/>
                <w:lang w:val="it-IT"/>
              </w:rPr>
              <w:t>C1.a</w:t>
            </w:r>
          </w:p>
          <w:p w:rsidR="00D00AB6" w:rsidRPr="00D00AB6" w:rsidRDefault="00D00AB6" w:rsidP="00D00AB6">
            <w:pPr>
              <w:ind w:left="142" w:right="176"/>
              <w:jc w:val="both"/>
              <w:rPr>
                <w:lang w:val="it-IT"/>
              </w:rPr>
            </w:pPr>
            <w:r w:rsidRPr="00D00AB6">
              <w:rPr>
                <w:lang w:val="it-IT"/>
              </w:rPr>
              <w:t>Salutarsi e congedarsi.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8" w:space="0" w:color="auto"/>
            </w:tcBorders>
          </w:tcPr>
          <w:p w:rsidR="00D00AB6" w:rsidRPr="00D00AB6" w:rsidRDefault="00D00AB6" w:rsidP="00D00AB6">
            <w:pPr>
              <w:ind w:left="108" w:right="142"/>
              <w:jc w:val="both"/>
              <w:rPr>
                <w:b/>
                <w:lang w:val="it-IT"/>
              </w:rPr>
            </w:pPr>
            <w:r w:rsidRPr="00D00AB6">
              <w:rPr>
                <w:b/>
                <w:lang w:val="it-IT"/>
              </w:rPr>
              <w:t>C1.a</w:t>
            </w:r>
          </w:p>
          <w:p w:rsidR="00D00AB6" w:rsidRPr="00D00AB6" w:rsidRDefault="00D00AB6" w:rsidP="00D00AB6">
            <w:pPr>
              <w:ind w:left="108" w:right="142"/>
              <w:jc w:val="both"/>
              <w:rPr>
                <w:lang w:val="it-IT"/>
              </w:rPr>
            </w:pPr>
            <w:r w:rsidRPr="00D00AB6">
              <w:rPr>
                <w:lang w:val="it-IT"/>
              </w:rPr>
              <w:t>Formule di saluto.</w:t>
            </w:r>
          </w:p>
        </w:tc>
      </w:tr>
      <w:tr w:rsidR="00D00AB6" w:rsidRPr="00D00AB6" w:rsidTr="00583C10">
        <w:trPr>
          <w:cantSplit/>
          <w:trHeight w:hRule="exact" w:val="2553"/>
        </w:trPr>
        <w:tc>
          <w:tcPr>
            <w:tcW w:w="74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D00AB6" w:rsidRPr="000910F4" w:rsidRDefault="00D00AB6" w:rsidP="00FB70C5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z w:val="18"/>
              </w:rPr>
              <w:t>C</w:t>
            </w:r>
          </w:p>
          <w:p w:rsidR="00D00AB6" w:rsidRPr="00FB70C5" w:rsidRDefault="00D00AB6" w:rsidP="00FB70C5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pacing w:val="-1"/>
                <w:w w:val="99"/>
                <w:sz w:val="16"/>
              </w:rPr>
              <w:t>I</w:t>
            </w:r>
            <w:r w:rsidRPr="00FB70C5">
              <w:rPr>
                <w:b/>
                <w:w w:val="99"/>
                <w:sz w:val="16"/>
              </w:rPr>
              <w:t>N</w:t>
            </w:r>
            <w:r w:rsidRPr="00FB70C5">
              <w:rPr>
                <w:b/>
                <w:spacing w:val="1"/>
                <w:w w:val="99"/>
                <w:sz w:val="16"/>
              </w:rPr>
              <w:t>T</w:t>
            </w:r>
            <w:r w:rsidRPr="00FB70C5">
              <w:rPr>
                <w:b/>
                <w:spacing w:val="-1"/>
                <w:w w:val="99"/>
                <w:sz w:val="16"/>
              </w:rPr>
              <w:t>E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2"/>
                <w:w w:val="99"/>
                <w:sz w:val="16"/>
              </w:rPr>
              <w:t>A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>E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18" w:space="0" w:color="auto"/>
            </w:tcBorders>
          </w:tcPr>
          <w:p w:rsidR="00D00AB6" w:rsidRPr="00F30487" w:rsidRDefault="00D00AB6" w:rsidP="00FB70C5">
            <w:pPr>
              <w:pStyle w:val="TableParagraph"/>
              <w:rPr>
                <w:lang w:val="it-IT"/>
              </w:rPr>
            </w:pPr>
          </w:p>
          <w:p w:rsidR="00D00AB6" w:rsidRPr="00F30487" w:rsidRDefault="00D00AB6" w:rsidP="00FB70C5">
            <w:pPr>
              <w:pStyle w:val="TableParagraph"/>
              <w:spacing w:before="3"/>
              <w:rPr>
                <w:sz w:val="21"/>
                <w:lang w:val="it-IT"/>
              </w:rPr>
            </w:pPr>
          </w:p>
          <w:p w:rsidR="00D00AB6" w:rsidRPr="00554AD2" w:rsidRDefault="00554AD2" w:rsidP="00554AD2">
            <w:pPr>
              <w:pStyle w:val="TableParagraph"/>
              <w:ind w:left="142" w:right="142"/>
              <w:jc w:val="both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2. </w:t>
            </w:r>
            <w:r w:rsidRPr="00554AD2">
              <w:rPr>
                <w:sz w:val="20"/>
                <w:lang w:val="it-IT"/>
              </w:rPr>
              <w:t>COMUNICARE NEL GIOCO ATTRAVERSO ESPRESSIONI E FRASI MEMORIZZATE E LO SCAMBIO DI INFORMAZIONI SEMPLICI.</w:t>
            </w:r>
          </w:p>
        </w:tc>
        <w:tc>
          <w:tcPr>
            <w:tcW w:w="4570" w:type="dxa"/>
            <w:tcBorders>
              <w:top w:val="single" w:sz="8" w:space="0" w:color="auto"/>
              <w:bottom w:val="single" w:sz="18" w:space="0" w:color="auto"/>
            </w:tcBorders>
          </w:tcPr>
          <w:p w:rsidR="00D00AB6" w:rsidRPr="00D00AB6" w:rsidRDefault="00D00AB6" w:rsidP="00D00AB6">
            <w:pPr>
              <w:ind w:left="142" w:right="176"/>
              <w:jc w:val="both"/>
              <w:rPr>
                <w:b/>
                <w:lang w:val="it-IT"/>
              </w:rPr>
            </w:pPr>
            <w:r w:rsidRPr="00D00AB6">
              <w:rPr>
                <w:b/>
                <w:lang w:val="it-IT"/>
              </w:rPr>
              <w:t>C2.a</w:t>
            </w:r>
          </w:p>
          <w:p w:rsidR="00D00AB6" w:rsidRPr="00D00AB6" w:rsidRDefault="00D00AB6" w:rsidP="00D00AB6">
            <w:pPr>
              <w:ind w:left="142" w:right="176"/>
              <w:jc w:val="both"/>
              <w:rPr>
                <w:lang w:val="it-IT"/>
              </w:rPr>
            </w:pPr>
            <w:r w:rsidRPr="00D00AB6">
              <w:rPr>
                <w:lang w:val="it-IT"/>
              </w:rPr>
              <w:t>Interagire con un compagno per giocare utilizzando parole e frasi memorizzate.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18" w:space="0" w:color="auto"/>
            </w:tcBorders>
          </w:tcPr>
          <w:p w:rsidR="00D00AB6" w:rsidRPr="000C470D" w:rsidRDefault="00D00AB6" w:rsidP="00D00AB6">
            <w:pPr>
              <w:ind w:left="108" w:right="284"/>
              <w:jc w:val="both"/>
              <w:rPr>
                <w:b/>
                <w:lang w:val="it-IT"/>
              </w:rPr>
            </w:pPr>
            <w:r w:rsidRPr="000C470D">
              <w:rPr>
                <w:b/>
                <w:lang w:val="it-IT"/>
              </w:rPr>
              <w:t>C2.a</w:t>
            </w:r>
          </w:p>
          <w:p w:rsidR="00D00AB6" w:rsidRPr="000C470D" w:rsidRDefault="00D00AB6" w:rsidP="00D00AB6">
            <w:pPr>
              <w:ind w:left="108" w:right="284"/>
              <w:jc w:val="both"/>
              <w:rPr>
                <w:lang w:val="it-IT"/>
              </w:rPr>
            </w:pPr>
            <w:r w:rsidRPr="000C470D">
              <w:rPr>
                <w:lang w:val="it-IT"/>
              </w:rPr>
              <w:t>Forme linguistiche:</w:t>
            </w:r>
          </w:p>
          <w:p w:rsidR="00D00AB6" w:rsidRPr="00DC3EE6" w:rsidRDefault="00D00AB6" w:rsidP="00D00AB6">
            <w:pPr>
              <w:ind w:left="108" w:right="284"/>
              <w:jc w:val="both"/>
            </w:pPr>
            <w:r w:rsidRPr="00360F37">
              <w:t>“What’s your nam</w:t>
            </w:r>
            <w:r w:rsidRPr="00DC3EE6">
              <w:t>e? My name is…/I’m…”.</w:t>
            </w:r>
          </w:p>
          <w:p w:rsidR="00D00AB6" w:rsidRPr="00DC3EE6" w:rsidRDefault="00D00AB6" w:rsidP="00D00AB6">
            <w:pPr>
              <w:ind w:left="108" w:right="284"/>
              <w:jc w:val="both"/>
            </w:pPr>
            <w:r w:rsidRPr="00DC3EE6">
              <w:t>“What season is it? It’s autumn”.</w:t>
            </w:r>
          </w:p>
          <w:p w:rsidR="00D00AB6" w:rsidRPr="00DC3EE6" w:rsidRDefault="00D00AB6" w:rsidP="00D00AB6">
            <w:pPr>
              <w:ind w:left="108" w:right="284"/>
              <w:jc w:val="both"/>
            </w:pPr>
            <w:r w:rsidRPr="00DC3EE6">
              <w:t>“What colour is it? It’s red”.</w:t>
            </w:r>
          </w:p>
          <w:p w:rsidR="00D00AB6" w:rsidRPr="00DC3EE6" w:rsidRDefault="00D00AB6" w:rsidP="00D00AB6">
            <w:pPr>
              <w:ind w:left="108" w:right="284"/>
              <w:jc w:val="both"/>
            </w:pPr>
            <w:r w:rsidRPr="00DC3EE6">
              <w:t>“What number is it? It’s five”.</w:t>
            </w:r>
          </w:p>
          <w:p w:rsidR="00D00AB6" w:rsidRPr="00DC3EE6" w:rsidRDefault="00D00AB6" w:rsidP="00D00AB6">
            <w:pPr>
              <w:ind w:left="108" w:right="284"/>
              <w:jc w:val="both"/>
            </w:pPr>
            <w:r w:rsidRPr="00DC3EE6">
              <w:t>“Whose that? My brother”.</w:t>
            </w:r>
          </w:p>
          <w:p w:rsidR="00D00AB6" w:rsidRPr="00DC3EE6" w:rsidRDefault="00D00AB6" w:rsidP="00D00AB6">
            <w:pPr>
              <w:ind w:left="108" w:right="284"/>
              <w:jc w:val="both"/>
            </w:pPr>
            <w:r w:rsidRPr="00DC3EE6">
              <w:t>“What is it? A blue pencil”.</w:t>
            </w:r>
          </w:p>
        </w:tc>
      </w:tr>
      <w:tr w:rsidR="000C470D" w:rsidRPr="00561B35" w:rsidTr="000C470D">
        <w:trPr>
          <w:cantSplit/>
          <w:trHeight w:hRule="exact" w:val="718"/>
        </w:trPr>
        <w:tc>
          <w:tcPr>
            <w:tcW w:w="741" w:type="dxa"/>
            <w:vMerge w:val="restart"/>
            <w:tcBorders>
              <w:top w:val="single" w:sz="18" w:space="0" w:color="auto"/>
            </w:tcBorders>
            <w:textDirection w:val="btLr"/>
          </w:tcPr>
          <w:p w:rsidR="000C470D" w:rsidRDefault="000C470D" w:rsidP="00FB70C5">
            <w:pPr>
              <w:pStyle w:val="TableParagraph"/>
              <w:ind w:left="132" w:right="113"/>
              <w:jc w:val="center"/>
              <w:rPr>
                <w:b/>
                <w:sz w:val="16"/>
              </w:rPr>
            </w:pPr>
            <w:r w:rsidRPr="00FB70C5">
              <w:rPr>
                <w:b/>
                <w:sz w:val="16"/>
              </w:rPr>
              <w:t>D</w:t>
            </w:r>
          </w:p>
          <w:p w:rsidR="000C470D" w:rsidRPr="00FB70C5" w:rsidRDefault="000C470D" w:rsidP="000910F4">
            <w:pPr>
              <w:pStyle w:val="TableParagraph"/>
              <w:spacing w:line="247" w:lineRule="auto"/>
              <w:ind w:left="445" w:right="437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</w:rPr>
              <w:t>PRODU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 xml:space="preserve">E </w:t>
            </w:r>
            <w:r w:rsidRPr="00FB70C5">
              <w:rPr>
                <w:b/>
                <w:spacing w:val="-1"/>
                <w:w w:val="99"/>
                <w:sz w:val="16"/>
              </w:rPr>
              <w:t>S</w:t>
            </w:r>
            <w:r w:rsidRPr="00FB70C5">
              <w:rPr>
                <w:b/>
                <w:w w:val="99"/>
                <w:sz w:val="16"/>
              </w:rPr>
              <w:t>CR</w:t>
            </w:r>
            <w:r w:rsidRPr="00FB70C5">
              <w:rPr>
                <w:b/>
                <w:spacing w:val="1"/>
                <w:w w:val="99"/>
                <w:sz w:val="16"/>
              </w:rPr>
              <w:t>I</w:t>
            </w:r>
            <w:r w:rsidRPr="00FB70C5">
              <w:rPr>
                <w:b/>
                <w:spacing w:val="-1"/>
                <w:w w:val="99"/>
                <w:sz w:val="16"/>
              </w:rPr>
              <w:t>T</w:t>
            </w:r>
            <w:r w:rsidRPr="00FB70C5">
              <w:rPr>
                <w:b/>
                <w:spacing w:val="1"/>
                <w:w w:val="99"/>
                <w:sz w:val="16"/>
              </w:rPr>
              <w:t>T</w:t>
            </w:r>
            <w:r w:rsidRPr="00FB70C5">
              <w:rPr>
                <w:b/>
                <w:w w:val="99"/>
                <w:sz w:val="16"/>
              </w:rPr>
              <w:t>A</w:t>
            </w:r>
          </w:p>
          <w:p w:rsidR="000C470D" w:rsidRDefault="000C470D" w:rsidP="000910F4">
            <w:pPr>
              <w:pStyle w:val="TableParagraph"/>
              <w:ind w:left="132" w:right="113"/>
              <w:jc w:val="center"/>
              <w:rPr>
                <w:b/>
                <w:spacing w:val="-1"/>
                <w:w w:val="99"/>
                <w:sz w:val="16"/>
              </w:rPr>
            </w:pPr>
            <w:r w:rsidRPr="00FB70C5">
              <w:rPr>
                <w:b/>
                <w:w w:val="99"/>
                <w:sz w:val="16"/>
              </w:rPr>
              <w:t>(</w:t>
            </w:r>
            <w:r w:rsidRPr="00FB70C5">
              <w:rPr>
                <w:b/>
                <w:spacing w:val="-1"/>
                <w:w w:val="99"/>
                <w:sz w:val="16"/>
              </w:rPr>
              <w:t>S</w:t>
            </w:r>
            <w:r w:rsidRPr="00FB70C5">
              <w:rPr>
                <w:b/>
                <w:w w:val="99"/>
                <w:sz w:val="16"/>
              </w:rPr>
              <w:t>cr</w:t>
            </w:r>
            <w:r w:rsidRPr="00FB70C5">
              <w:rPr>
                <w:b/>
                <w:spacing w:val="-1"/>
                <w:w w:val="99"/>
                <w:sz w:val="16"/>
              </w:rPr>
              <w:t>i</w:t>
            </w:r>
            <w:r w:rsidRPr="00FB70C5">
              <w:rPr>
                <w:b/>
                <w:w w:val="99"/>
                <w:sz w:val="16"/>
              </w:rPr>
              <w:t>tt</w:t>
            </w:r>
            <w:r w:rsidRPr="00FB70C5">
              <w:rPr>
                <w:b/>
                <w:spacing w:val="-1"/>
                <w:w w:val="99"/>
                <w:sz w:val="16"/>
              </w:rPr>
              <w:t>u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w w:val="99"/>
                <w:sz w:val="16"/>
              </w:rPr>
              <w:t>)</w:t>
            </w:r>
            <w:r>
              <w:rPr>
                <w:b/>
                <w:w w:val="99"/>
                <w:sz w:val="16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</w:tcPr>
          <w:p w:rsidR="000C470D" w:rsidRDefault="000C470D" w:rsidP="000C470D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0C470D" w:rsidRDefault="000C470D" w:rsidP="000C470D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0C470D" w:rsidRPr="000C470D" w:rsidRDefault="000C470D" w:rsidP="000C470D">
            <w:pPr>
              <w:pStyle w:val="TableParagraph"/>
              <w:ind w:left="142" w:right="142"/>
              <w:jc w:val="both"/>
              <w:rPr>
                <w:lang w:val="it-IT"/>
              </w:rPr>
            </w:pPr>
            <w:r w:rsidRPr="000C470D">
              <w:rPr>
                <w:b/>
                <w:sz w:val="20"/>
                <w:lang w:val="it-IT"/>
              </w:rPr>
              <w:t>1.</w:t>
            </w:r>
            <w:r w:rsidR="00554AD2">
              <w:rPr>
                <w:b/>
                <w:sz w:val="20"/>
                <w:lang w:val="it-IT"/>
              </w:rPr>
              <w:t xml:space="preserve"> </w:t>
            </w:r>
            <w:r w:rsidRPr="000C470D">
              <w:rPr>
                <w:sz w:val="20"/>
                <w:lang w:val="it-IT"/>
              </w:rPr>
              <w:t>DESCRIVERE PER ISCRITTO, IN MODO SEMPLICE, ASPETTI DEL PROPRIO VISSUTO E DEL PROPRIO AMBIENTE ED ELEMENTI CHE SI RIFERISCONO A BISOGNI IMMEDIATI.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8" w:space="0" w:color="auto"/>
            </w:tcBorders>
          </w:tcPr>
          <w:p w:rsidR="000C470D" w:rsidRPr="00554AD2" w:rsidRDefault="000C470D" w:rsidP="000C470D">
            <w:pPr>
              <w:ind w:left="142" w:right="176"/>
              <w:jc w:val="both"/>
              <w:rPr>
                <w:b/>
                <w:lang w:val="it-IT"/>
              </w:rPr>
            </w:pPr>
            <w:r w:rsidRPr="00554AD2">
              <w:rPr>
                <w:b/>
                <w:lang w:val="it-IT"/>
              </w:rPr>
              <w:t>D1.a</w:t>
            </w:r>
          </w:p>
          <w:p w:rsidR="000C470D" w:rsidRPr="00554AD2" w:rsidRDefault="000C470D" w:rsidP="000C470D">
            <w:pPr>
              <w:ind w:left="142" w:right="176"/>
              <w:jc w:val="both"/>
              <w:rPr>
                <w:lang w:val="it-IT"/>
              </w:rPr>
            </w:pPr>
            <w:r w:rsidRPr="00554AD2">
              <w:rPr>
                <w:lang w:val="it-IT"/>
              </w:rPr>
              <w:t>Numerare oggetti.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8" w:space="0" w:color="auto"/>
            </w:tcBorders>
          </w:tcPr>
          <w:p w:rsidR="000C470D" w:rsidRPr="000C470D" w:rsidRDefault="000C470D" w:rsidP="000C470D">
            <w:pPr>
              <w:ind w:left="108" w:right="142"/>
              <w:rPr>
                <w:b/>
                <w:lang w:val="it-IT"/>
              </w:rPr>
            </w:pPr>
            <w:r w:rsidRPr="000C470D">
              <w:rPr>
                <w:b/>
                <w:lang w:val="it-IT"/>
              </w:rPr>
              <w:t>D1.a</w:t>
            </w:r>
          </w:p>
          <w:p w:rsidR="000C470D" w:rsidRPr="000C470D" w:rsidRDefault="000C470D" w:rsidP="000C470D">
            <w:pPr>
              <w:ind w:left="108" w:right="142"/>
              <w:rPr>
                <w:lang w:val="it-IT"/>
              </w:rPr>
            </w:pPr>
            <w:r w:rsidRPr="000C470D">
              <w:rPr>
                <w:lang w:val="it-IT"/>
              </w:rPr>
              <w:t>Lessico relativo ai numeri da 1 a 10.</w:t>
            </w:r>
          </w:p>
        </w:tc>
      </w:tr>
      <w:tr w:rsidR="000C470D" w:rsidRPr="00561B35" w:rsidTr="000C470D">
        <w:trPr>
          <w:cantSplit/>
          <w:trHeight w:hRule="exact" w:val="1199"/>
        </w:trPr>
        <w:tc>
          <w:tcPr>
            <w:tcW w:w="741" w:type="dxa"/>
            <w:vMerge/>
            <w:textDirection w:val="btLr"/>
          </w:tcPr>
          <w:p w:rsidR="000C470D" w:rsidRPr="00554AD2" w:rsidRDefault="000C470D" w:rsidP="00FB70C5">
            <w:pPr>
              <w:pStyle w:val="TableParagraph"/>
              <w:ind w:left="132" w:right="113"/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4961" w:type="dxa"/>
            <w:vMerge/>
          </w:tcPr>
          <w:p w:rsidR="000C470D" w:rsidRDefault="000C470D" w:rsidP="000C470D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0C470D" w:rsidRPr="00554AD2" w:rsidRDefault="000C470D" w:rsidP="000C470D">
            <w:pPr>
              <w:ind w:left="142" w:right="176"/>
              <w:jc w:val="both"/>
              <w:rPr>
                <w:b/>
                <w:lang w:val="it-IT"/>
              </w:rPr>
            </w:pPr>
            <w:r w:rsidRPr="00554AD2">
              <w:rPr>
                <w:b/>
                <w:lang w:val="it-IT"/>
              </w:rPr>
              <w:t>D1.b</w:t>
            </w:r>
          </w:p>
          <w:p w:rsidR="000C470D" w:rsidRPr="00554AD2" w:rsidRDefault="000C470D" w:rsidP="000C470D">
            <w:pPr>
              <w:ind w:left="142" w:right="176"/>
              <w:jc w:val="both"/>
              <w:rPr>
                <w:lang w:val="it-IT"/>
              </w:rPr>
            </w:pPr>
            <w:r w:rsidRPr="00554AD2">
              <w:rPr>
                <w:lang w:val="it-IT"/>
              </w:rPr>
              <w:t>Copiare parole.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8" w:space="0" w:color="auto"/>
            </w:tcBorders>
          </w:tcPr>
          <w:p w:rsidR="000C470D" w:rsidRPr="000C470D" w:rsidRDefault="000C470D" w:rsidP="000C470D">
            <w:pPr>
              <w:ind w:left="142" w:right="176"/>
              <w:jc w:val="both"/>
              <w:rPr>
                <w:b/>
                <w:lang w:val="it-IT"/>
              </w:rPr>
            </w:pPr>
            <w:r w:rsidRPr="000C470D">
              <w:rPr>
                <w:b/>
                <w:lang w:val="it-IT"/>
              </w:rPr>
              <w:t>D1.b</w:t>
            </w:r>
          </w:p>
          <w:p w:rsidR="000C470D" w:rsidRPr="000C470D" w:rsidRDefault="000C470D" w:rsidP="000C470D">
            <w:pPr>
              <w:ind w:left="142" w:right="176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Lessico relativo a: </w:t>
            </w:r>
            <w:r w:rsidRPr="000C470D">
              <w:rPr>
                <w:lang w:val="it-IT"/>
              </w:rPr>
              <w:t>numeri da 1 a 10; colori; animali; oggetti scolastici; membri della famiglia; giocattoli.</w:t>
            </w:r>
          </w:p>
        </w:tc>
      </w:tr>
      <w:tr w:rsidR="000C470D" w:rsidRPr="00561B35" w:rsidTr="000C470D">
        <w:trPr>
          <w:cantSplit/>
          <w:trHeight w:hRule="exact" w:val="1828"/>
        </w:trPr>
        <w:tc>
          <w:tcPr>
            <w:tcW w:w="741" w:type="dxa"/>
            <w:vMerge/>
            <w:tcBorders>
              <w:bottom w:val="single" w:sz="24" w:space="0" w:color="548DD4" w:themeColor="text2" w:themeTint="99"/>
            </w:tcBorders>
            <w:textDirection w:val="btLr"/>
          </w:tcPr>
          <w:p w:rsidR="000C470D" w:rsidRPr="00360F37" w:rsidRDefault="000C470D" w:rsidP="00FB70C5">
            <w:pPr>
              <w:pStyle w:val="TableParagraph"/>
              <w:ind w:left="132" w:right="113"/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4961" w:type="dxa"/>
            <w:vMerge/>
            <w:tcBorders>
              <w:bottom w:val="single" w:sz="24" w:space="0" w:color="548DD4" w:themeColor="text2" w:themeTint="99"/>
            </w:tcBorders>
          </w:tcPr>
          <w:p w:rsidR="000C470D" w:rsidRDefault="000C470D" w:rsidP="000C470D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0C470D" w:rsidRPr="000C470D" w:rsidRDefault="000C470D" w:rsidP="000C470D">
            <w:pPr>
              <w:ind w:left="142" w:right="176"/>
              <w:jc w:val="both"/>
              <w:rPr>
                <w:b/>
                <w:lang w:val="it-IT"/>
              </w:rPr>
            </w:pPr>
            <w:r w:rsidRPr="000C470D">
              <w:rPr>
                <w:b/>
                <w:lang w:val="it-IT"/>
              </w:rPr>
              <w:t>D1.c</w:t>
            </w:r>
          </w:p>
          <w:p w:rsidR="000C470D" w:rsidRPr="000C470D" w:rsidRDefault="000C470D" w:rsidP="000C470D">
            <w:pPr>
              <w:ind w:left="142" w:right="176"/>
              <w:jc w:val="both"/>
              <w:rPr>
                <w:lang w:val="it-IT"/>
              </w:rPr>
            </w:pPr>
            <w:r w:rsidRPr="000C470D">
              <w:rPr>
                <w:lang w:val="it-IT"/>
              </w:rPr>
              <w:t>Colorare in risposta all’istruzione data.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0C470D" w:rsidRPr="000C470D" w:rsidRDefault="000C470D" w:rsidP="000C470D">
            <w:pPr>
              <w:ind w:left="108" w:right="142"/>
              <w:jc w:val="both"/>
              <w:rPr>
                <w:b/>
                <w:lang w:val="it-IT"/>
              </w:rPr>
            </w:pPr>
            <w:r w:rsidRPr="000C470D">
              <w:rPr>
                <w:b/>
                <w:lang w:val="it-IT"/>
              </w:rPr>
              <w:t>D1.c</w:t>
            </w:r>
          </w:p>
          <w:p w:rsidR="000C470D" w:rsidRPr="000C470D" w:rsidRDefault="000C470D" w:rsidP="000C470D">
            <w:pPr>
              <w:ind w:left="108" w:right="142"/>
              <w:jc w:val="both"/>
              <w:rPr>
                <w:lang w:val="it-IT"/>
              </w:rPr>
            </w:pPr>
            <w:r w:rsidRPr="000C470D">
              <w:rPr>
                <w:lang w:val="it-IT"/>
              </w:rPr>
              <w:t>Lessico relativo ai colori.</w:t>
            </w:r>
          </w:p>
        </w:tc>
      </w:tr>
    </w:tbl>
    <w:p w:rsidR="00B332E8" w:rsidRPr="00F30487" w:rsidRDefault="00B332E8">
      <w:pPr>
        <w:spacing w:line="251" w:lineRule="exact"/>
        <w:rPr>
          <w:lang w:val="it-IT"/>
        </w:rPr>
        <w:sectPr w:rsidR="00B332E8" w:rsidRPr="00F30487">
          <w:headerReference w:type="default" r:id="rId10"/>
          <w:type w:val="continuous"/>
          <w:pgSz w:w="16840" w:h="11900" w:orient="landscape"/>
          <w:pgMar w:top="900" w:right="760" w:bottom="280" w:left="760" w:header="706" w:footer="720" w:gutter="0"/>
          <w:cols w:space="720"/>
        </w:sectPr>
      </w:pPr>
    </w:p>
    <w:p w:rsidR="00B332E8" w:rsidRPr="00360F37" w:rsidRDefault="00B332E8">
      <w:pPr>
        <w:spacing w:before="8"/>
        <w:rPr>
          <w:sz w:val="18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961"/>
        <w:gridCol w:w="4570"/>
        <w:gridCol w:w="4644"/>
      </w:tblGrid>
      <w:tr w:rsidR="00360F37" w:rsidTr="005D5293">
        <w:trPr>
          <w:trHeight w:hRule="exact" w:val="670"/>
        </w:trPr>
        <w:tc>
          <w:tcPr>
            <w:tcW w:w="14916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360F37" w:rsidRDefault="00360F37" w:rsidP="00360F37">
            <w:pPr>
              <w:pStyle w:val="TableParagraph"/>
              <w:spacing w:before="119"/>
              <w:ind w:left="6064" w:right="5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SECONDA</w:t>
            </w:r>
          </w:p>
        </w:tc>
      </w:tr>
      <w:tr w:rsidR="00360F37" w:rsidTr="005D5293">
        <w:trPr>
          <w:trHeight w:hRule="exact" w:val="764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360F37" w:rsidRDefault="00360F37" w:rsidP="005D5293">
            <w:pPr>
              <w:pStyle w:val="TableParagraph"/>
              <w:spacing w:before="128"/>
              <w:ind w:left="734"/>
              <w:jc w:val="center"/>
              <w:rPr>
                <w:b/>
                <w:lang w:val="it-IT"/>
              </w:rPr>
            </w:pPr>
            <w:r w:rsidRPr="00637826">
              <w:rPr>
                <w:b/>
                <w:lang w:val="it-IT"/>
              </w:rPr>
              <w:t xml:space="preserve">TRAGUARDI per </w:t>
            </w:r>
            <w:r>
              <w:rPr>
                <w:b/>
                <w:lang w:val="it-IT"/>
              </w:rPr>
              <w:t xml:space="preserve">lo sviluppo delle competenze </w:t>
            </w:r>
          </w:p>
          <w:p w:rsidR="00360F37" w:rsidRPr="00F30487" w:rsidRDefault="00360F37" w:rsidP="005D5293">
            <w:pPr>
              <w:pStyle w:val="TableParagraph"/>
              <w:ind w:left="734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al </w:t>
            </w:r>
            <w:r w:rsidRPr="00637826">
              <w:rPr>
                <w:b/>
                <w:lang w:val="it-IT"/>
              </w:rPr>
              <w:t>termine della classe 5</w:t>
            </w:r>
            <w:r w:rsidRPr="00637826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7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360F37" w:rsidRDefault="00360F37" w:rsidP="005D5293">
            <w:pPr>
              <w:pStyle w:val="TableParagraph"/>
              <w:spacing w:before="128"/>
              <w:ind w:left="823" w:right="545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644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360F37" w:rsidRDefault="00360F37" w:rsidP="005D5293">
            <w:pPr>
              <w:pStyle w:val="TableParagraph"/>
              <w:spacing w:before="128"/>
              <w:ind w:left="1592" w:right="1592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360F37" w:rsidRPr="00561B35" w:rsidTr="00116F3D">
        <w:trPr>
          <w:trHeight w:hRule="exact" w:val="3352"/>
        </w:trPr>
        <w:tc>
          <w:tcPr>
            <w:tcW w:w="741" w:type="dxa"/>
            <w:vMerge w:val="restart"/>
            <w:tcBorders>
              <w:top w:val="single" w:sz="18" w:space="0" w:color="548DD4" w:themeColor="text2" w:themeTint="99"/>
            </w:tcBorders>
            <w:textDirection w:val="btLr"/>
          </w:tcPr>
          <w:p w:rsidR="00360F37" w:rsidRPr="00FB70C5" w:rsidRDefault="00360F37" w:rsidP="005D5293">
            <w:pPr>
              <w:pStyle w:val="TableParagraph"/>
              <w:ind w:left="132" w:right="113"/>
              <w:jc w:val="center"/>
              <w:rPr>
                <w:b/>
                <w:sz w:val="16"/>
                <w:szCs w:val="16"/>
              </w:rPr>
            </w:pPr>
            <w:r w:rsidRPr="00FB70C5">
              <w:rPr>
                <w:b/>
                <w:sz w:val="16"/>
                <w:szCs w:val="16"/>
              </w:rPr>
              <w:t>A</w:t>
            </w:r>
          </w:p>
          <w:p w:rsidR="00360F37" w:rsidRDefault="00360F37" w:rsidP="005D5293">
            <w:pPr>
              <w:pStyle w:val="TableParagraph"/>
              <w:spacing w:line="247" w:lineRule="auto"/>
              <w:ind w:left="733" w:right="718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  <w:szCs w:val="16"/>
              </w:rPr>
              <w:t>CO</w:t>
            </w:r>
            <w:r w:rsidRPr="00FB70C5">
              <w:rPr>
                <w:b/>
                <w:spacing w:val="-1"/>
                <w:w w:val="99"/>
                <w:sz w:val="16"/>
                <w:szCs w:val="16"/>
              </w:rPr>
              <w:t>M</w:t>
            </w:r>
            <w:r w:rsidRPr="00FB70C5">
              <w:rPr>
                <w:b/>
                <w:w w:val="99"/>
                <w:sz w:val="16"/>
                <w:szCs w:val="16"/>
              </w:rPr>
              <w:t>PR</w:t>
            </w:r>
            <w:r w:rsidRPr="00FB70C5">
              <w:rPr>
                <w:b/>
                <w:spacing w:val="1"/>
                <w:w w:val="99"/>
                <w:sz w:val="16"/>
                <w:szCs w:val="16"/>
              </w:rPr>
              <w:t>E</w:t>
            </w:r>
            <w:r w:rsidRPr="00FB70C5">
              <w:rPr>
                <w:b/>
                <w:w w:val="99"/>
                <w:sz w:val="16"/>
                <w:szCs w:val="16"/>
              </w:rPr>
              <w:t>N</w:t>
            </w:r>
            <w:r w:rsidRPr="00FB70C5">
              <w:rPr>
                <w:b/>
                <w:spacing w:val="-1"/>
                <w:w w:val="99"/>
                <w:sz w:val="16"/>
                <w:szCs w:val="16"/>
              </w:rPr>
              <w:t>SI</w:t>
            </w:r>
            <w:r w:rsidRPr="00FB70C5">
              <w:rPr>
                <w:b/>
                <w:w w:val="99"/>
                <w:sz w:val="16"/>
                <w:szCs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  <w:szCs w:val="16"/>
              </w:rPr>
              <w:t>N</w:t>
            </w:r>
            <w:r w:rsidRPr="00FB70C5">
              <w:rPr>
                <w:b/>
                <w:w w:val="99"/>
                <w:sz w:val="16"/>
                <w:szCs w:val="16"/>
              </w:rPr>
              <w:t xml:space="preserve">E </w:t>
            </w:r>
            <w:r w:rsidRPr="00F30487">
              <w:rPr>
                <w:b/>
                <w:w w:val="99"/>
                <w:sz w:val="16"/>
              </w:rPr>
              <w:t>ORA</w:t>
            </w:r>
            <w:r w:rsidRPr="00F30487">
              <w:rPr>
                <w:b/>
                <w:spacing w:val="-1"/>
                <w:w w:val="99"/>
                <w:sz w:val="16"/>
              </w:rPr>
              <w:t>L</w:t>
            </w:r>
            <w:r w:rsidRPr="00F30487">
              <w:rPr>
                <w:b/>
                <w:w w:val="99"/>
                <w:sz w:val="16"/>
              </w:rPr>
              <w:t>E</w:t>
            </w:r>
          </w:p>
          <w:p w:rsidR="00360F37" w:rsidRPr="00F30487" w:rsidRDefault="00360F37" w:rsidP="005D5293">
            <w:pPr>
              <w:pStyle w:val="TableParagraph"/>
              <w:spacing w:line="247" w:lineRule="auto"/>
              <w:ind w:left="733" w:right="718"/>
              <w:jc w:val="center"/>
              <w:rPr>
                <w:b/>
                <w:sz w:val="16"/>
              </w:rPr>
            </w:pPr>
            <w:r w:rsidRPr="00F30487">
              <w:rPr>
                <w:b/>
                <w:w w:val="99"/>
                <w:sz w:val="16"/>
              </w:rPr>
              <w:t>(A</w:t>
            </w:r>
            <w:r w:rsidRPr="00F30487">
              <w:rPr>
                <w:b/>
                <w:spacing w:val="-1"/>
                <w:w w:val="99"/>
                <w:sz w:val="16"/>
              </w:rPr>
              <w:t>s</w:t>
            </w:r>
            <w:r w:rsidRPr="00F30487">
              <w:rPr>
                <w:b/>
                <w:w w:val="99"/>
                <w:sz w:val="16"/>
              </w:rPr>
              <w:t>c</w:t>
            </w:r>
            <w:r w:rsidRPr="00F30487">
              <w:rPr>
                <w:b/>
                <w:spacing w:val="1"/>
                <w:w w:val="99"/>
                <w:sz w:val="16"/>
              </w:rPr>
              <w:t>o</w:t>
            </w:r>
            <w:r w:rsidRPr="00F30487">
              <w:rPr>
                <w:b/>
                <w:spacing w:val="-1"/>
                <w:w w:val="99"/>
                <w:sz w:val="16"/>
              </w:rPr>
              <w:t>l</w:t>
            </w:r>
            <w:r w:rsidRPr="00F30487">
              <w:rPr>
                <w:b/>
                <w:w w:val="99"/>
                <w:sz w:val="16"/>
              </w:rPr>
              <w:t>t</w:t>
            </w:r>
            <w:r w:rsidRPr="00F30487">
              <w:rPr>
                <w:b/>
                <w:spacing w:val="1"/>
                <w:w w:val="99"/>
                <w:sz w:val="16"/>
              </w:rPr>
              <w:t>o</w:t>
            </w:r>
            <w:r w:rsidRPr="00F30487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18" w:space="0" w:color="548DD4" w:themeColor="text2" w:themeTint="99"/>
            </w:tcBorders>
          </w:tcPr>
          <w:p w:rsidR="00360F37" w:rsidRPr="00F30487" w:rsidRDefault="00360F37" w:rsidP="005D5293">
            <w:pPr>
              <w:pStyle w:val="TableParagraph"/>
              <w:rPr>
                <w:lang w:val="it-IT"/>
              </w:rPr>
            </w:pPr>
          </w:p>
          <w:p w:rsidR="00360F37" w:rsidRPr="00F30487" w:rsidRDefault="00360F37" w:rsidP="005D5293">
            <w:pPr>
              <w:pStyle w:val="TableParagraph"/>
              <w:rPr>
                <w:lang w:val="it-IT"/>
              </w:rPr>
            </w:pPr>
          </w:p>
          <w:p w:rsidR="00360F37" w:rsidRPr="00F30487" w:rsidRDefault="00360F37" w:rsidP="005D5293">
            <w:pPr>
              <w:pStyle w:val="TableParagraph"/>
              <w:rPr>
                <w:lang w:val="it-IT"/>
              </w:rPr>
            </w:pPr>
          </w:p>
          <w:p w:rsidR="00360F37" w:rsidRPr="00F30487" w:rsidRDefault="00360F37" w:rsidP="005D5293">
            <w:pPr>
              <w:pStyle w:val="TableParagraph"/>
              <w:rPr>
                <w:lang w:val="it-IT"/>
              </w:rPr>
            </w:pPr>
          </w:p>
          <w:p w:rsidR="00360F37" w:rsidRPr="00F30487" w:rsidRDefault="00360F37" w:rsidP="009D577C">
            <w:pPr>
              <w:pStyle w:val="TableParagraph"/>
              <w:tabs>
                <w:tab w:val="left" w:pos="4819"/>
              </w:tabs>
              <w:spacing w:before="141"/>
              <w:ind w:left="142" w:right="142"/>
              <w:jc w:val="both"/>
              <w:rPr>
                <w:lang w:val="it-IT"/>
              </w:rPr>
            </w:pPr>
            <w:r w:rsidRPr="000910F4">
              <w:rPr>
                <w:b/>
                <w:sz w:val="20"/>
                <w:lang w:val="it-IT"/>
              </w:rPr>
              <w:t xml:space="preserve">1. </w:t>
            </w:r>
            <w:r w:rsidRPr="000910F4">
              <w:rPr>
                <w:sz w:val="20"/>
                <w:lang w:val="it-IT"/>
              </w:rPr>
              <w:t>COMPRENDERE BREVI MESSAGGI ORALI RELATIVI AD AMBITI FAMILIARI.</w:t>
            </w:r>
          </w:p>
        </w:tc>
        <w:tc>
          <w:tcPr>
            <w:tcW w:w="4570" w:type="dxa"/>
            <w:tcBorders>
              <w:top w:val="single" w:sz="18" w:space="0" w:color="548DD4" w:themeColor="text2" w:themeTint="99"/>
            </w:tcBorders>
          </w:tcPr>
          <w:p w:rsidR="00360F37" w:rsidRPr="00360F37" w:rsidRDefault="00360F37" w:rsidP="005D5293">
            <w:pPr>
              <w:ind w:left="142" w:right="176"/>
              <w:jc w:val="both"/>
              <w:rPr>
                <w:b/>
                <w:lang w:val="it-IT"/>
              </w:rPr>
            </w:pPr>
            <w:r w:rsidRPr="00360F37">
              <w:rPr>
                <w:b/>
                <w:lang w:val="it-IT"/>
              </w:rPr>
              <w:t>A1.a</w:t>
            </w:r>
          </w:p>
          <w:p w:rsidR="00360F37" w:rsidRDefault="00360F37" w:rsidP="00360F37">
            <w:pPr>
              <w:ind w:left="142" w:right="176"/>
              <w:jc w:val="both"/>
              <w:rPr>
                <w:lang w:val="it-IT"/>
              </w:rPr>
            </w:pPr>
            <w:r w:rsidRPr="00360F37">
              <w:rPr>
                <w:lang w:val="it-IT"/>
              </w:rPr>
              <w:t>Comprendere vocaboli, istruzioni, espressioni di uso quotidiano relativi a se stesso, ai compagni, alla famiglia, pronunciate lentamente e chiaramente.</w:t>
            </w:r>
          </w:p>
          <w:p w:rsidR="002B77DD" w:rsidRDefault="002B77DD" w:rsidP="00360F37">
            <w:pPr>
              <w:ind w:left="142" w:right="176"/>
              <w:jc w:val="both"/>
              <w:rPr>
                <w:lang w:val="it-IT"/>
              </w:rPr>
            </w:pPr>
          </w:p>
          <w:p w:rsidR="002B77DD" w:rsidRDefault="002B77DD" w:rsidP="00360F37">
            <w:pPr>
              <w:ind w:left="142" w:right="176"/>
              <w:jc w:val="both"/>
              <w:rPr>
                <w:lang w:val="it-IT"/>
              </w:rPr>
            </w:pPr>
          </w:p>
          <w:p w:rsidR="002B77DD" w:rsidRDefault="002B77DD" w:rsidP="00360F37">
            <w:pPr>
              <w:ind w:left="142" w:right="176"/>
              <w:jc w:val="both"/>
              <w:rPr>
                <w:lang w:val="it-IT"/>
              </w:rPr>
            </w:pPr>
          </w:p>
          <w:p w:rsidR="002B77DD" w:rsidRDefault="002B77DD" w:rsidP="00360F37">
            <w:pPr>
              <w:ind w:left="142" w:right="176"/>
              <w:jc w:val="both"/>
              <w:rPr>
                <w:lang w:val="it-IT"/>
              </w:rPr>
            </w:pPr>
          </w:p>
          <w:p w:rsidR="002B77DD" w:rsidRDefault="002B77DD" w:rsidP="00360F37">
            <w:pPr>
              <w:ind w:left="142" w:right="176"/>
              <w:jc w:val="both"/>
              <w:rPr>
                <w:lang w:val="it-IT"/>
              </w:rPr>
            </w:pPr>
          </w:p>
          <w:p w:rsidR="002B77DD" w:rsidRPr="00360F37" w:rsidRDefault="002B77DD" w:rsidP="00360F37">
            <w:pPr>
              <w:ind w:left="142" w:right="176"/>
              <w:jc w:val="both"/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18" w:space="0" w:color="548DD4" w:themeColor="text2" w:themeTint="99"/>
            </w:tcBorders>
          </w:tcPr>
          <w:p w:rsidR="00360F37" w:rsidRPr="00805EDC" w:rsidRDefault="00360F37" w:rsidP="005D5293">
            <w:pPr>
              <w:ind w:left="108"/>
              <w:jc w:val="both"/>
              <w:rPr>
                <w:b/>
                <w:lang w:val="it-IT"/>
              </w:rPr>
            </w:pPr>
            <w:r w:rsidRPr="00805EDC">
              <w:rPr>
                <w:b/>
                <w:lang w:val="it-IT"/>
              </w:rPr>
              <w:t>A1.a</w:t>
            </w:r>
          </w:p>
          <w:p w:rsidR="00116F3D" w:rsidRDefault="00360F37" w:rsidP="002B77DD">
            <w:pPr>
              <w:ind w:left="108" w:right="142"/>
              <w:jc w:val="both"/>
              <w:rPr>
                <w:lang w:val="it-IT"/>
              </w:rPr>
            </w:pPr>
            <w:r w:rsidRPr="00360F37">
              <w:rPr>
                <w:lang w:val="it-IT"/>
              </w:rPr>
              <w:t>Formule di saluto: “Hello! Hi! Goodbye! Bye-bye!”</w:t>
            </w:r>
            <w:r>
              <w:rPr>
                <w:lang w:val="it-IT"/>
              </w:rPr>
              <w:t xml:space="preserve"> </w:t>
            </w:r>
          </w:p>
          <w:p w:rsidR="00360F37" w:rsidRPr="00360F37" w:rsidRDefault="00360F37" w:rsidP="002B77DD">
            <w:pPr>
              <w:ind w:left="108" w:right="142"/>
              <w:jc w:val="both"/>
              <w:rPr>
                <w:lang w:val="it-IT"/>
              </w:rPr>
            </w:pPr>
            <w:r w:rsidRPr="00360F37">
              <w:rPr>
                <w:lang w:val="it-IT"/>
              </w:rPr>
              <w:t>Lessico relativo a:</w:t>
            </w:r>
            <w:r w:rsidR="002B77DD">
              <w:rPr>
                <w:lang w:val="it-IT"/>
              </w:rPr>
              <w:t xml:space="preserve"> </w:t>
            </w:r>
            <w:r w:rsidRPr="00360F37">
              <w:rPr>
                <w:lang w:val="it-IT"/>
              </w:rPr>
              <w:t>colori; forme geometriche; oggetti scolastici; gli aggettivi “big/small – new/old – happy/sad”; alfabeto; numeri da 1 a 12; animali domestici; giocattoli; cibo e bevande , pasti principali; Halloween; Christmas; St. Patrick Day; Easter.</w:t>
            </w:r>
            <w:r w:rsidR="002B77DD">
              <w:rPr>
                <w:lang w:val="it-IT"/>
              </w:rPr>
              <w:t xml:space="preserve"> </w:t>
            </w:r>
            <w:r w:rsidRPr="00360F37">
              <w:rPr>
                <w:lang w:val="it-IT"/>
              </w:rPr>
              <w:t>Semplici comandi per eseguire un’attività didattica: “Listen – Complete – Repeat – Point – Trace – Colour – Look – Match – Circle…”.</w:t>
            </w:r>
          </w:p>
          <w:p w:rsidR="00360F37" w:rsidRPr="00F30487" w:rsidRDefault="00360F37" w:rsidP="005D5293">
            <w:pPr>
              <w:ind w:left="108" w:right="142"/>
              <w:jc w:val="both"/>
              <w:rPr>
                <w:lang w:val="it-IT"/>
              </w:rPr>
            </w:pPr>
          </w:p>
        </w:tc>
      </w:tr>
      <w:tr w:rsidR="001B6C92" w:rsidRPr="00561B35" w:rsidTr="001B6C92">
        <w:trPr>
          <w:trHeight w:val="1370"/>
        </w:trPr>
        <w:tc>
          <w:tcPr>
            <w:tcW w:w="741" w:type="dxa"/>
            <w:vMerge/>
            <w:tcBorders>
              <w:bottom w:val="single" w:sz="18" w:space="0" w:color="auto"/>
            </w:tcBorders>
          </w:tcPr>
          <w:p w:rsidR="001B6C92" w:rsidRPr="00F30487" w:rsidRDefault="001B6C92" w:rsidP="005D5293">
            <w:pPr>
              <w:rPr>
                <w:lang w:val="it-IT"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</w:tcPr>
          <w:p w:rsidR="001B6C92" w:rsidRPr="00F30487" w:rsidRDefault="001B6C92" w:rsidP="005D5293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bottom w:val="single" w:sz="18" w:space="0" w:color="auto"/>
            </w:tcBorders>
          </w:tcPr>
          <w:p w:rsidR="001B6C92" w:rsidRPr="00ED0707" w:rsidRDefault="001B6C92" w:rsidP="00ED0707">
            <w:pPr>
              <w:ind w:left="142"/>
              <w:jc w:val="both"/>
              <w:rPr>
                <w:b/>
                <w:lang w:val="it-IT"/>
              </w:rPr>
            </w:pPr>
            <w:r w:rsidRPr="00ED0707">
              <w:rPr>
                <w:b/>
                <w:lang w:val="it-IT"/>
              </w:rPr>
              <w:t>A1.b</w:t>
            </w:r>
          </w:p>
          <w:p w:rsidR="001B6C92" w:rsidRPr="00ED0707" w:rsidRDefault="001B6C92" w:rsidP="00ED0707">
            <w:pPr>
              <w:ind w:left="142"/>
              <w:jc w:val="both"/>
              <w:rPr>
                <w:lang w:val="it-IT"/>
              </w:rPr>
            </w:pPr>
            <w:r w:rsidRPr="00ED0707">
              <w:rPr>
                <w:lang w:val="it-IT"/>
              </w:rPr>
              <w:t>Ascoltare e riprodurre canti e filastrocche.</w:t>
            </w:r>
          </w:p>
        </w:tc>
        <w:tc>
          <w:tcPr>
            <w:tcW w:w="4644" w:type="dxa"/>
            <w:tcBorders>
              <w:bottom w:val="single" w:sz="18" w:space="0" w:color="auto"/>
            </w:tcBorders>
          </w:tcPr>
          <w:p w:rsidR="001B6C92" w:rsidRPr="00ED0707" w:rsidRDefault="001B6C92" w:rsidP="00ED0707">
            <w:pPr>
              <w:ind w:left="108" w:right="142"/>
              <w:jc w:val="both"/>
              <w:rPr>
                <w:b/>
                <w:lang w:val="it-IT"/>
              </w:rPr>
            </w:pPr>
            <w:r w:rsidRPr="00ED0707">
              <w:rPr>
                <w:b/>
                <w:lang w:val="it-IT"/>
              </w:rPr>
              <w:t>A1.b</w:t>
            </w:r>
          </w:p>
          <w:p w:rsidR="001B6C92" w:rsidRPr="00ED0707" w:rsidRDefault="001B6C92" w:rsidP="00ED0707">
            <w:pPr>
              <w:ind w:left="108" w:right="142"/>
              <w:jc w:val="both"/>
              <w:rPr>
                <w:lang w:val="it-IT"/>
              </w:rPr>
            </w:pPr>
            <w:r w:rsidRPr="00ED0707">
              <w:rPr>
                <w:lang w:val="it-IT"/>
              </w:rPr>
              <w:t>Ascolto e riproduzione di rhymes and songs.</w:t>
            </w:r>
          </w:p>
          <w:p w:rsidR="001B6C92" w:rsidRPr="00ED0707" w:rsidRDefault="001B6C92" w:rsidP="00C1529E">
            <w:pPr>
              <w:jc w:val="both"/>
              <w:rPr>
                <w:lang w:val="it-IT"/>
              </w:rPr>
            </w:pPr>
          </w:p>
        </w:tc>
      </w:tr>
      <w:tr w:rsidR="001B6C92" w:rsidRPr="00561B35" w:rsidTr="001B6C92">
        <w:trPr>
          <w:trHeight w:val="3431"/>
        </w:trPr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B6C92" w:rsidRDefault="001B6C92" w:rsidP="001B6C92">
            <w:pPr>
              <w:pStyle w:val="TableParagraph"/>
              <w:ind w:left="249" w:right="113"/>
              <w:jc w:val="center"/>
              <w:rPr>
                <w:b/>
                <w:sz w:val="16"/>
              </w:rPr>
            </w:pPr>
            <w:r w:rsidRPr="00FB70C5">
              <w:rPr>
                <w:b/>
                <w:sz w:val="16"/>
              </w:rPr>
              <w:t>B</w:t>
            </w:r>
          </w:p>
          <w:p w:rsidR="001B6C92" w:rsidRDefault="001B6C92" w:rsidP="001B6C92">
            <w:pPr>
              <w:pStyle w:val="TableParagraph"/>
              <w:ind w:left="249" w:right="113"/>
              <w:jc w:val="center"/>
              <w:rPr>
                <w:b/>
                <w:sz w:val="16"/>
              </w:rPr>
            </w:pPr>
            <w:r w:rsidRPr="00F30487">
              <w:rPr>
                <w:b/>
                <w:w w:val="99"/>
                <w:sz w:val="16"/>
              </w:rPr>
              <w:t>CO</w:t>
            </w:r>
            <w:r w:rsidRPr="00F30487">
              <w:rPr>
                <w:b/>
                <w:spacing w:val="-1"/>
                <w:w w:val="99"/>
                <w:sz w:val="16"/>
              </w:rPr>
              <w:t>M</w:t>
            </w:r>
            <w:r w:rsidRPr="00F30487">
              <w:rPr>
                <w:b/>
                <w:w w:val="99"/>
                <w:sz w:val="16"/>
              </w:rPr>
              <w:t>PR</w:t>
            </w:r>
            <w:r w:rsidRPr="00F30487">
              <w:rPr>
                <w:b/>
                <w:spacing w:val="1"/>
                <w:w w:val="99"/>
                <w:sz w:val="16"/>
              </w:rPr>
              <w:t>E</w:t>
            </w:r>
            <w:r w:rsidRPr="00F30487">
              <w:rPr>
                <w:b/>
                <w:w w:val="99"/>
                <w:sz w:val="16"/>
              </w:rPr>
              <w:t>N</w:t>
            </w:r>
            <w:r w:rsidRPr="00F30487">
              <w:rPr>
                <w:b/>
                <w:spacing w:val="-1"/>
                <w:w w:val="99"/>
                <w:sz w:val="16"/>
              </w:rPr>
              <w:t>SI</w:t>
            </w:r>
            <w:r w:rsidRPr="00F30487">
              <w:rPr>
                <w:b/>
                <w:w w:val="99"/>
                <w:sz w:val="16"/>
              </w:rPr>
              <w:t>O</w:t>
            </w:r>
            <w:r w:rsidRPr="00F30487">
              <w:rPr>
                <w:b/>
                <w:spacing w:val="2"/>
                <w:w w:val="99"/>
                <w:sz w:val="16"/>
              </w:rPr>
              <w:t>N</w:t>
            </w:r>
            <w:r w:rsidRPr="00F30487">
              <w:rPr>
                <w:b/>
                <w:w w:val="99"/>
                <w:sz w:val="16"/>
              </w:rPr>
              <w:t xml:space="preserve">E </w:t>
            </w:r>
            <w:r w:rsidRPr="00F30487">
              <w:rPr>
                <w:b/>
                <w:spacing w:val="-1"/>
                <w:w w:val="99"/>
                <w:sz w:val="16"/>
              </w:rPr>
              <w:t>S</w:t>
            </w:r>
            <w:r w:rsidRPr="00F30487">
              <w:rPr>
                <w:b/>
                <w:w w:val="99"/>
                <w:sz w:val="16"/>
              </w:rPr>
              <w:t>CR</w:t>
            </w:r>
            <w:r w:rsidRPr="00F30487">
              <w:rPr>
                <w:b/>
                <w:spacing w:val="1"/>
                <w:w w:val="99"/>
                <w:sz w:val="16"/>
              </w:rPr>
              <w:t>I</w:t>
            </w:r>
            <w:r w:rsidRPr="00F30487">
              <w:rPr>
                <w:b/>
                <w:spacing w:val="-1"/>
                <w:w w:val="99"/>
                <w:sz w:val="16"/>
              </w:rPr>
              <w:t>T</w:t>
            </w:r>
            <w:r w:rsidRPr="00F30487">
              <w:rPr>
                <w:b/>
                <w:spacing w:val="1"/>
                <w:w w:val="99"/>
                <w:sz w:val="16"/>
              </w:rPr>
              <w:t>T</w:t>
            </w:r>
            <w:r w:rsidRPr="00F30487">
              <w:rPr>
                <w:b/>
                <w:w w:val="99"/>
                <w:sz w:val="16"/>
              </w:rPr>
              <w:t>A</w:t>
            </w:r>
          </w:p>
          <w:p w:rsidR="001B6C92" w:rsidRPr="00F30487" w:rsidRDefault="001B6C92" w:rsidP="001B6C92">
            <w:pPr>
              <w:pStyle w:val="TableParagraph"/>
              <w:spacing w:line="247" w:lineRule="auto"/>
              <w:ind w:left="760" w:right="639"/>
              <w:jc w:val="center"/>
              <w:rPr>
                <w:b/>
                <w:sz w:val="16"/>
              </w:rPr>
            </w:pPr>
            <w:r w:rsidRPr="002B6FC0">
              <w:rPr>
                <w:b/>
                <w:w w:val="99"/>
                <w:sz w:val="16"/>
              </w:rPr>
              <w:t>(</w:t>
            </w:r>
            <w:r w:rsidRPr="002B6FC0">
              <w:rPr>
                <w:b/>
                <w:spacing w:val="-1"/>
                <w:w w:val="99"/>
                <w:sz w:val="16"/>
              </w:rPr>
              <w:t>L</w:t>
            </w:r>
            <w:r w:rsidRPr="002B6FC0">
              <w:rPr>
                <w:b/>
                <w:w w:val="99"/>
                <w:sz w:val="16"/>
              </w:rPr>
              <w:t>ett</w:t>
            </w:r>
            <w:r w:rsidRPr="002B6FC0">
              <w:rPr>
                <w:b/>
                <w:spacing w:val="-1"/>
                <w:w w:val="99"/>
                <w:sz w:val="16"/>
              </w:rPr>
              <w:t>u</w:t>
            </w:r>
            <w:r w:rsidRPr="002B6FC0">
              <w:rPr>
                <w:b/>
                <w:w w:val="99"/>
                <w:sz w:val="16"/>
              </w:rPr>
              <w:t>r</w:t>
            </w:r>
            <w:r w:rsidRPr="002B6FC0">
              <w:rPr>
                <w:b/>
                <w:spacing w:val="1"/>
                <w:w w:val="99"/>
                <w:sz w:val="16"/>
              </w:rPr>
              <w:t>a</w:t>
            </w:r>
            <w:r w:rsidRPr="002B6FC0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1B6C92" w:rsidRPr="00F30487" w:rsidRDefault="001B6C92" w:rsidP="005D5293">
            <w:pPr>
              <w:pStyle w:val="TableParagraph"/>
              <w:rPr>
                <w:lang w:val="it-IT"/>
              </w:rPr>
            </w:pPr>
          </w:p>
          <w:p w:rsidR="001B6C92" w:rsidRPr="00F30487" w:rsidRDefault="001B6C92" w:rsidP="005D5293">
            <w:pPr>
              <w:pStyle w:val="TableParagraph"/>
              <w:rPr>
                <w:lang w:val="it-IT"/>
              </w:rPr>
            </w:pPr>
          </w:p>
          <w:p w:rsidR="001B6C92" w:rsidRPr="00F30487" w:rsidRDefault="001B6C92" w:rsidP="005D5293">
            <w:pPr>
              <w:pStyle w:val="TableParagraph"/>
              <w:rPr>
                <w:lang w:val="it-IT"/>
              </w:rPr>
            </w:pPr>
          </w:p>
          <w:p w:rsidR="001B6C92" w:rsidRPr="00F30487" w:rsidRDefault="001B6C92" w:rsidP="005D5293">
            <w:pPr>
              <w:pStyle w:val="TableParagraph"/>
              <w:spacing w:before="6"/>
              <w:rPr>
                <w:sz w:val="27"/>
                <w:lang w:val="it-IT"/>
              </w:rPr>
            </w:pPr>
          </w:p>
          <w:p w:rsidR="001B6C92" w:rsidRPr="00F30487" w:rsidRDefault="001B6C92" w:rsidP="009D577C">
            <w:pPr>
              <w:pStyle w:val="TableParagraph"/>
              <w:spacing w:before="1"/>
              <w:ind w:left="142" w:right="142"/>
              <w:jc w:val="both"/>
              <w:rPr>
                <w:lang w:val="it-IT"/>
              </w:rPr>
            </w:pPr>
            <w:r w:rsidRPr="00F30487">
              <w:rPr>
                <w:b/>
                <w:lang w:val="it-IT"/>
              </w:rPr>
              <w:t>1</w:t>
            </w:r>
            <w:r w:rsidRPr="002B6FC0">
              <w:rPr>
                <w:b/>
                <w:sz w:val="20"/>
                <w:lang w:val="it-IT"/>
              </w:rPr>
              <w:t xml:space="preserve">. </w:t>
            </w:r>
            <w:r w:rsidRPr="002B6FC0">
              <w:rPr>
                <w:sz w:val="20"/>
                <w:lang w:val="it-IT"/>
              </w:rPr>
              <w:t>COMPRENDERE BREVI MESSAGGI SCRITTI RELATIVI AD AMBITI FAMILIARI.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18" w:space="0" w:color="auto"/>
            </w:tcBorders>
          </w:tcPr>
          <w:p w:rsidR="001B6C92" w:rsidRPr="001B6C92" w:rsidRDefault="001B6C92" w:rsidP="001B6C92">
            <w:pPr>
              <w:ind w:left="142" w:right="176"/>
              <w:jc w:val="both"/>
              <w:rPr>
                <w:b/>
                <w:lang w:val="it-IT"/>
              </w:rPr>
            </w:pPr>
            <w:r w:rsidRPr="001B6C92">
              <w:rPr>
                <w:b/>
                <w:lang w:val="it-IT"/>
              </w:rPr>
              <w:t>B1.a</w:t>
            </w:r>
          </w:p>
          <w:p w:rsidR="001B6C92" w:rsidRPr="001B6C92" w:rsidRDefault="001B6C92" w:rsidP="001B6C92">
            <w:pPr>
              <w:ind w:left="142" w:right="176"/>
              <w:jc w:val="both"/>
              <w:rPr>
                <w:lang w:val="it-IT"/>
              </w:rPr>
            </w:pPr>
            <w:r w:rsidRPr="001B6C92">
              <w:rPr>
                <w:lang w:val="it-IT"/>
              </w:rPr>
              <w:t>Comprendere parole e semplici frasi accompagnate preferibilmente da supporti visivi o sonori.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18" w:space="0" w:color="auto"/>
            </w:tcBorders>
          </w:tcPr>
          <w:p w:rsidR="001B6C92" w:rsidRPr="001B6C92" w:rsidRDefault="001B6C92" w:rsidP="001B6C92">
            <w:pPr>
              <w:ind w:left="108" w:right="142"/>
              <w:jc w:val="both"/>
              <w:rPr>
                <w:b/>
                <w:lang w:val="it-IT"/>
              </w:rPr>
            </w:pPr>
            <w:r w:rsidRPr="001B6C92">
              <w:rPr>
                <w:b/>
                <w:lang w:val="it-IT"/>
              </w:rPr>
              <w:t>B1.a</w:t>
            </w:r>
          </w:p>
          <w:p w:rsidR="00116F3D" w:rsidRDefault="001B6C92" w:rsidP="001B6C92">
            <w:pPr>
              <w:ind w:left="108" w:right="142"/>
              <w:jc w:val="both"/>
              <w:rPr>
                <w:lang w:val="it-IT"/>
              </w:rPr>
            </w:pPr>
            <w:r w:rsidRPr="001B6C92">
              <w:rPr>
                <w:lang w:val="it-IT"/>
              </w:rPr>
              <w:t xml:space="preserve">Lessico relativo a: </w:t>
            </w:r>
          </w:p>
          <w:p w:rsidR="001B6C92" w:rsidRPr="001B6C92" w:rsidRDefault="001B6C92" w:rsidP="001B6C92">
            <w:pPr>
              <w:ind w:left="108" w:right="142"/>
              <w:jc w:val="both"/>
              <w:rPr>
                <w:lang w:val="it-IT"/>
              </w:rPr>
            </w:pPr>
            <w:r w:rsidRPr="001B6C92">
              <w:rPr>
                <w:lang w:val="it-IT"/>
              </w:rPr>
              <w:t>colori; forme geometriche; oggetti scolastici; gli aggettivi “big/small – new/old – happy/sad”; alfabeto; numeri da 1 a 12; animali domest</w:t>
            </w:r>
            <w:r>
              <w:rPr>
                <w:lang w:val="it-IT"/>
              </w:rPr>
              <w:t>ici; giocattoli; cibo e bevande</w:t>
            </w:r>
            <w:r w:rsidRPr="001B6C92">
              <w:rPr>
                <w:lang w:val="it-IT"/>
              </w:rPr>
              <w:t>, pasti principali; Halloween; Christmas; St. Patrick Day; Easter.</w:t>
            </w:r>
          </w:p>
          <w:p w:rsidR="001B6C92" w:rsidRPr="001B6C92" w:rsidRDefault="001B6C92" w:rsidP="001B6C92">
            <w:pPr>
              <w:ind w:left="108" w:right="142"/>
              <w:jc w:val="both"/>
              <w:rPr>
                <w:lang w:val="it-IT"/>
              </w:rPr>
            </w:pPr>
            <w:r w:rsidRPr="001B6C92">
              <w:rPr>
                <w:lang w:val="it-IT"/>
              </w:rPr>
              <w:t>Lettura di frasi e brevi storie illustrate.</w:t>
            </w:r>
          </w:p>
          <w:p w:rsidR="001B6C92" w:rsidRPr="001B6C92" w:rsidRDefault="001B6C92" w:rsidP="00C1529E">
            <w:pPr>
              <w:jc w:val="both"/>
              <w:rPr>
                <w:lang w:val="it-IT"/>
              </w:rPr>
            </w:pPr>
          </w:p>
        </w:tc>
      </w:tr>
      <w:tr w:rsidR="001B6C92" w:rsidRPr="001B6C92" w:rsidTr="00583C10">
        <w:trPr>
          <w:cantSplit/>
          <w:trHeight w:hRule="exact" w:val="2308"/>
        </w:trPr>
        <w:tc>
          <w:tcPr>
            <w:tcW w:w="741" w:type="dxa"/>
            <w:tcBorders>
              <w:top w:val="single" w:sz="8" w:space="0" w:color="auto"/>
              <w:bottom w:val="single" w:sz="4" w:space="0" w:color="auto"/>
            </w:tcBorders>
            <w:textDirection w:val="btLr"/>
          </w:tcPr>
          <w:p w:rsidR="001B6C92" w:rsidRPr="00FB70C5" w:rsidRDefault="001B6C92" w:rsidP="005D5293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z w:val="18"/>
              </w:rPr>
              <w:lastRenderedPageBreak/>
              <w:t>C</w:t>
            </w:r>
          </w:p>
          <w:p w:rsidR="001B6C92" w:rsidRPr="00FB70C5" w:rsidRDefault="001B6C92" w:rsidP="005D5293">
            <w:pPr>
              <w:pStyle w:val="TableParagraph"/>
              <w:spacing w:line="247" w:lineRule="auto"/>
              <w:ind w:left="139" w:right="141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</w:rPr>
              <w:t>PRODU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>E ORA</w:t>
            </w:r>
            <w:r w:rsidRPr="00FB70C5">
              <w:rPr>
                <w:b/>
                <w:spacing w:val="-1"/>
                <w:w w:val="99"/>
                <w:sz w:val="16"/>
              </w:rPr>
              <w:t>L</w:t>
            </w:r>
            <w:r w:rsidRPr="00FB70C5">
              <w:rPr>
                <w:b/>
                <w:w w:val="99"/>
                <w:sz w:val="16"/>
              </w:rPr>
              <w:t>E</w:t>
            </w:r>
          </w:p>
          <w:p w:rsidR="001B6C92" w:rsidRDefault="001B6C92" w:rsidP="005D5293">
            <w:pPr>
              <w:pStyle w:val="TableParagraph"/>
              <w:spacing w:line="229" w:lineRule="exact"/>
              <w:ind w:left="139" w:right="92"/>
              <w:jc w:val="center"/>
              <w:rPr>
                <w:b/>
                <w:sz w:val="20"/>
              </w:rPr>
            </w:pPr>
            <w:r w:rsidRPr="00FB70C5">
              <w:rPr>
                <w:b/>
                <w:w w:val="99"/>
                <w:sz w:val="16"/>
              </w:rPr>
              <w:t>(P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-1"/>
                <w:w w:val="99"/>
                <w:sz w:val="16"/>
              </w:rPr>
              <w:t>l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spacing w:val="-2"/>
                <w:w w:val="99"/>
                <w:sz w:val="16"/>
              </w:rPr>
              <w:t>t</w:t>
            </w:r>
            <w:r w:rsidRPr="00FB70C5">
              <w:rPr>
                <w:b/>
                <w:spacing w:val="1"/>
                <w:w w:val="99"/>
                <w:sz w:val="16"/>
              </w:rPr>
              <w:t>o</w:t>
            </w:r>
            <w:r w:rsidRPr="00FB70C5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1B6C92" w:rsidRDefault="001B6C92" w:rsidP="005D5293">
            <w:pPr>
              <w:pStyle w:val="TableParagraph"/>
              <w:spacing w:before="183"/>
              <w:ind w:left="319" w:right="93" w:hanging="216"/>
              <w:jc w:val="both"/>
              <w:rPr>
                <w:b/>
                <w:sz w:val="20"/>
                <w:lang w:val="it-IT"/>
              </w:rPr>
            </w:pPr>
          </w:p>
          <w:p w:rsidR="001B6C92" w:rsidRPr="00D00AB6" w:rsidRDefault="001B6C92" w:rsidP="009D577C">
            <w:pPr>
              <w:pStyle w:val="TableParagraph"/>
              <w:spacing w:before="183"/>
              <w:ind w:left="142" w:right="142" w:hanging="39"/>
              <w:jc w:val="both"/>
              <w:rPr>
                <w:sz w:val="20"/>
                <w:lang w:val="it-IT"/>
              </w:rPr>
            </w:pPr>
            <w:r w:rsidRPr="00D00AB6">
              <w:rPr>
                <w:b/>
                <w:sz w:val="20"/>
                <w:lang w:val="it-IT"/>
              </w:rPr>
              <w:t>1.</w:t>
            </w:r>
            <w:r>
              <w:rPr>
                <w:b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DESCRIVERE ORALMENTE, IN MODO</w:t>
            </w:r>
            <w:r w:rsidRPr="00D00AB6">
              <w:rPr>
                <w:sz w:val="20"/>
                <w:lang w:val="it-IT"/>
              </w:rPr>
              <w:t>SEMPLICE, ASPETTI DEL PROPRIO VISSUTO E DEL PROPRIO AMBIENTE ED ELEMENTI CHE SI RIFERISCONO A BISOGNI IMMEDIATI.</w:t>
            </w:r>
          </w:p>
        </w:tc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B6C92" w:rsidRPr="00D00AB6" w:rsidRDefault="001B6C92" w:rsidP="005D5293">
            <w:pPr>
              <w:ind w:left="142" w:right="176"/>
              <w:jc w:val="both"/>
              <w:rPr>
                <w:b/>
                <w:lang w:val="it-IT"/>
              </w:rPr>
            </w:pPr>
            <w:r w:rsidRPr="00D00AB6">
              <w:rPr>
                <w:b/>
                <w:lang w:val="it-IT"/>
              </w:rPr>
              <w:t>C1.a</w:t>
            </w:r>
          </w:p>
          <w:p w:rsidR="001B6C92" w:rsidRPr="001B6C92" w:rsidRDefault="001B6C92" w:rsidP="005D5293">
            <w:pPr>
              <w:ind w:left="142" w:right="176"/>
              <w:jc w:val="both"/>
              <w:rPr>
                <w:lang w:val="it-IT"/>
              </w:rPr>
            </w:pPr>
            <w:r w:rsidRPr="001B6C92">
              <w:rPr>
                <w:lang w:val="it-IT"/>
              </w:rPr>
              <w:t>Produrre frasi riferite a oggetti, luoghi, persone e situazioni note.</w:t>
            </w:r>
          </w:p>
        </w:tc>
        <w:tc>
          <w:tcPr>
            <w:tcW w:w="4644" w:type="dxa"/>
            <w:vMerge w:val="restart"/>
            <w:tcBorders>
              <w:top w:val="single" w:sz="8" w:space="0" w:color="auto"/>
            </w:tcBorders>
          </w:tcPr>
          <w:p w:rsidR="001B6C92" w:rsidRPr="001B6C92" w:rsidRDefault="001B6C92" w:rsidP="001B6C92">
            <w:pPr>
              <w:ind w:left="108" w:right="142"/>
              <w:jc w:val="both"/>
              <w:rPr>
                <w:b/>
                <w:lang w:val="it-IT"/>
              </w:rPr>
            </w:pPr>
            <w:r w:rsidRPr="001B6C92">
              <w:rPr>
                <w:b/>
                <w:lang w:val="it-IT"/>
              </w:rPr>
              <w:t>C1.a/C2.a</w:t>
            </w:r>
          </w:p>
          <w:p w:rsidR="001B6C92" w:rsidRPr="001B6C92" w:rsidRDefault="001B6C92" w:rsidP="001B6C92">
            <w:pPr>
              <w:ind w:left="108" w:right="142"/>
              <w:jc w:val="both"/>
              <w:rPr>
                <w:lang w:val="it-IT"/>
              </w:rPr>
            </w:pPr>
            <w:r w:rsidRPr="001B6C92">
              <w:rPr>
                <w:lang w:val="it-IT"/>
              </w:rPr>
              <w:t>Forme linguistiche:</w:t>
            </w:r>
          </w:p>
          <w:p w:rsidR="001B6C92" w:rsidRPr="00821F1A" w:rsidRDefault="001B6C92" w:rsidP="001B6C92">
            <w:pPr>
              <w:ind w:left="108" w:right="142"/>
              <w:jc w:val="both"/>
            </w:pPr>
            <w:r w:rsidRPr="00821F1A">
              <w:t>“What’s your name/surname? My name/surname is…”</w:t>
            </w:r>
          </w:p>
          <w:p w:rsidR="001B6C92" w:rsidRPr="00821F1A" w:rsidRDefault="001B6C92" w:rsidP="001B6C92">
            <w:pPr>
              <w:ind w:left="108" w:right="142"/>
              <w:jc w:val="both"/>
            </w:pPr>
            <w:r w:rsidRPr="00821F1A">
              <w:t>“What colour is it? It’s…”</w:t>
            </w:r>
          </w:p>
          <w:p w:rsidR="001B6C92" w:rsidRPr="00821F1A" w:rsidRDefault="001B6C92" w:rsidP="001B6C92">
            <w:pPr>
              <w:ind w:left="108" w:right="142"/>
              <w:jc w:val="both"/>
            </w:pPr>
            <w:r w:rsidRPr="00821F1A">
              <w:t>“What’s your favourite colour? My favourite colour is…”</w:t>
            </w:r>
          </w:p>
          <w:p w:rsidR="001B6C92" w:rsidRPr="00821F1A" w:rsidRDefault="001B6C92" w:rsidP="001B6C92">
            <w:pPr>
              <w:ind w:left="108" w:right="142"/>
              <w:jc w:val="both"/>
            </w:pPr>
            <w:r w:rsidRPr="00821F1A">
              <w:t>“What is it? It’s…”</w:t>
            </w:r>
          </w:p>
          <w:p w:rsidR="001B6C92" w:rsidRPr="00821F1A" w:rsidRDefault="001B6C92" w:rsidP="001B6C92">
            <w:pPr>
              <w:ind w:left="108" w:right="142"/>
              <w:jc w:val="both"/>
            </w:pPr>
            <w:r w:rsidRPr="00821F1A">
              <w:t>“How old are you? I’m…years old”</w:t>
            </w:r>
          </w:p>
          <w:p w:rsidR="001B6C92" w:rsidRPr="00821F1A" w:rsidRDefault="001B6C92" w:rsidP="001B6C92">
            <w:pPr>
              <w:ind w:left="108" w:right="142"/>
              <w:jc w:val="both"/>
            </w:pPr>
            <w:r w:rsidRPr="00821F1A">
              <w:t>“Have you got a …? Yes, I have/No I haven’t. I’ve got a…”</w:t>
            </w:r>
          </w:p>
          <w:p w:rsidR="001B6C92" w:rsidRPr="00821F1A" w:rsidRDefault="001B6C92" w:rsidP="001B6C92">
            <w:pPr>
              <w:ind w:left="108" w:right="142"/>
              <w:jc w:val="both"/>
            </w:pPr>
            <w:r w:rsidRPr="00821F1A">
              <w:t>“I like…/I don’t like…Do you like…? Yes, I do/No I don’t”</w:t>
            </w:r>
          </w:p>
          <w:p w:rsidR="001B6C92" w:rsidRPr="00821F1A" w:rsidRDefault="001B6C92" w:rsidP="001B6C92">
            <w:pPr>
              <w:ind w:left="108" w:right="142"/>
              <w:jc w:val="both"/>
            </w:pPr>
            <w:r w:rsidRPr="00821F1A">
              <w:t>Alfabeto.</w:t>
            </w:r>
          </w:p>
          <w:p w:rsidR="001B6C92" w:rsidRPr="001B6C92" w:rsidRDefault="001B6C92" w:rsidP="005D5293">
            <w:pPr>
              <w:ind w:left="108" w:right="284"/>
              <w:jc w:val="both"/>
            </w:pPr>
          </w:p>
        </w:tc>
      </w:tr>
      <w:tr w:rsidR="001B6C92" w:rsidRPr="00561B35" w:rsidTr="00583C10">
        <w:trPr>
          <w:cantSplit/>
          <w:trHeight w:hRule="exact" w:val="2553"/>
        </w:trPr>
        <w:tc>
          <w:tcPr>
            <w:tcW w:w="74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1B6C92" w:rsidRPr="000910F4" w:rsidRDefault="001B6C92" w:rsidP="005D5293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z w:val="18"/>
              </w:rPr>
              <w:t>C</w:t>
            </w:r>
          </w:p>
          <w:p w:rsidR="001B6C92" w:rsidRPr="00FB70C5" w:rsidRDefault="001B6C92" w:rsidP="005D5293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pacing w:val="-1"/>
                <w:w w:val="99"/>
                <w:sz w:val="16"/>
              </w:rPr>
              <w:t>I</w:t>
            </w:r>
            <w:r w:rsidRPr="00FB70C5">
              <w:rPr>
                <w:b/>
                <w:w w:val="99"/>
                <w:sz w:val="16"/>
              </w:rPr>
              <w:t>N</w:t>
            </w:r>
            <w:r w:rsidRPr="00FB70C5">
              <w:rPr>
                <w:b/>
                <w:spacing w:val="1"/>
                <w:w w:val="99"/>
                <w:sz w:val="16"/>
              </w:rPr>
              <w:t>T</w:t>
            </w:r>
            <w:r w:rsidRPr="00FB70C5">
              <w:rPr>
                <w:b/>
                <w:spacing w:val="-1"/>
                <w:w w:val="99"/>
                <w:sz w:val="16"/>
              </w:rPr>
              <w:t>E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2"/>
                <w:w w:val="99"/>
                <w:sz w:val="16"/>
              </w:rPr>
              <w:t>A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>E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18" w:space="0" w:color="auto"/>
            </w:tcBorders>
          </w:tcPr>
          <w:p w:rsidR="001B6C92" w:rsidRPr="00F30487" w:rsidRDefault="001B6C92" w:rsidP="005D5293">
            <w:pPr>
              <w:pStyle w:val="TableParagraph"/>
              <w:rPr>
                <w:lang w:val="it-IT"/>
              </w:rPr>
            </w:pPr>
          </w:p>
          <w:p w:rsidR="001B6C92" w:rsidRPr="00F30487" w:rsidRDefault="001B6C92" w:rsidP="005D5293">
            <w:pPr>
              <w:pStyle w:val="TableParagraph"/>
              <w:spacing w:before="3"/>
              <w:rPr>
                <w:sz w:val="21"/>
                <w:lang w:val="it-IT"/>
              </w:rPr>
            </w:pPr>
          </w:p>
          <w:p w:rsidR="001B6C92" w:rsidRPr="00554AD2" w:rsidRDefault="001B6C92" w:rsidP="005D5293">
            <w:pPr>
              <w:pStyle w:val="TableParagraph"/>
              <w:ind w:left="142" w:right="142"/>
              <w:jc w:val="both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2. </w:t>
            </w:r>
            <w:r w:rsidRPr="00554AD2">
              <w:rPr>
                <w:sz w:val="20"/>
                <w:lang w:val="it-IT"/>
              </w:rPr>
              <w:t>COMUNICARE NEL GIOCO ATTRAVERSO ESPRESSIONI E FRASI MEMORIZZATE E LO SCAMBIO DI INFORMAZIONI SEMPLICI.</w:t>
            </w:r>
          </w:p>
        </w:tc>
        <w:tc>
          <w:tcPr>
            <w:tcW w:w="4570" w:type="dxa"/>
            <w:tcBorders>
              <w:top w:val="single" w:sz="8" w:space="0" w:color="auto"/>
              <w:bottom w:val="single" w:sz="18" w:space="0" w:color="auto"/>
            </w:tcBorders>
          </w:tcPr>
          <w:p w:rsidR="001B6C92" w:rsidRPr="00D00AB6" w:rsidRDefault="001B6C92" w:rsidP="005D5293">
            <w:pPr>
              <w:ind w:left="142" w:right="176"/>
              <w:jc w:val="both"/>
              <w:rPr>
                <w:b/>
                <w:lang w:val="it-IT"/>
              </w:rPr>
            </w:pPr>
            <w:r w:rsidRPr="00D00AB6">
              <w:rPr>
                <w:b/>
                <w:lang w:val="it-IT"/>
              </w:rPr>
              <w:t>C2.a</w:t>
            </w:r>
          </w:p>
          <w:p w:rsidR="00FE6146" w:rsidRPr="00FE6146" w:rsidRDefault="00FE6146" w:rsidP="005D5293">
            <w:pPr>
              <w:ind w:left="142" w:right="176"/>
              <w:jc w:val="both"/>
              <w:rPr>
                <w:lang w:val="it-IT"/>
              </w:rPr>
            </w:pPr>
            <w:r w:rsidRPr="00FE6146">
              <w:rPr>
                <w:lang w:val="it-IT"/>
              </w:rPr>
              <w:t>Interagire con un compagno per presentarsi e/o giocare utilizzando parole e frasi memorizzate.</w:t>
            </w:r>
          </w:p>
        </w:tc>
        <w:tc>
          <w:tcPr>
            <w:tcW w:w="4644" w:type="dxa"/>
            <w:vMerge/>
            <w:tcBorders>
              <w:bottom w:val="single" w:sz="18" w:space="0" w:color="auto"/>
            </w:tcBorders>
          </w:tcPr>
          <w:p w:rsidR="001B6C92" w:rsidRPr="00FE6146" w:rsidRDefault="001B6C92" w:rsidP="005D5293">
            <w:pPr>
              <w:ind w:left="108" w:right="284"/>
              <w:jc w:val="both"/>
              <w:rPr>
                <w:lang w:val="it-IT"/>
              </w:rPr>
            </w:pPr>
          </w:p>
        </w:tc>
      </w:tr>
      <w:tr w:rsidR="00FE6146" w:rsidRPr="00561B35" w:rsidTr="00FE6146">
        <w:trPr>
          <w:cantSplit/>
          <w:trHeight w:val="4455"/>
        </w:trPr>
        <w:tc>
          <w:tcPr>
            <w:tcW w:w="741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FE6146" w:rsidRDefault="00FE6146" w:rsidP="005D5293">
            <w:pPr>
              <w:pStyle w:val="TableParagraph"/>
              <w:ind w:left="132" w:right="113"/>
              <w:jc w:val="center"/>
              <w:rPr>
                <w:b/>
                <w:sz w:val="16"/>
              </w:rPr>
            </w:pPr>
            <w:r w:rsidRPr="00FB70C5">
              <w:rPr>
                <w:b/>
                <w:sz w:val="16"/>
              </w:rPr>
              <w:t>D</w:t>
            </w:r>
          </w:p>
          <w:p w:rsidR="00FE6146" w:rsidRPr="00FB70C5" w:rsidRDefault="00FE6146" w:rsidP="005D5293">
            <w:pPr>
              <w:pStyle w:val="TableParagraph"/>
              <w:spacing w:line="247" w:lineRule="auto"/>
              <w:ind w:left="445" w:right="437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</w:rPr>
              <w:t>PRODU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 xml:space="preserve">E </w:t>
            </w:r>
            <w:r w:rsidRPr="00FB70C5">
              <w:rPr>
                <w:b/>
                <w:spacing w:val="-1"/>
                <w:w w:val="99"/>
                <w:sz w:val="16"/>
              </w:rPr>
              <w:t>S</w:t>
            </w:r>
            <w:r w:rsidRPr="00FB70C5">
              <w:rPr>
                <w:b/>
                <w:w w:val="99"/>
                <w:sz w:val="16"/>
              </w:rPr>
              <w:t>CR</w:t>
            </w:r>
            <w:r w:rsidRPr="00FB70C5">
              <w:rPr>
                <w:b/>
                <w:spacing w:val="1"/>
                <w:w w:val="99"/>
                <w:sz w:val="16"/>
              </w:rPr>
              <w:t>I</w:t>
            </w:r>
            <w:r w:rsidRPr="00FB70C5">
              <w:rPr>
                <w:b/>
                <w:spacing w:val="-1"/>
                <w:w w:val="99"/>
                <w:sz w:val="16"/>
              </w:rPr>
              <w:t>T</w:t>
            </w:r>
            <w:r w:rsidRPr="00FB70C5">
              <w:rPr>
                <w:b/>
                <w:spacing w:val="1"/>
                <w:w w:val="99"/>
                <w:sz w:val="16"/>
              </w:rPr>
              <w:t>T</w:t>
            </w:r>
            <w:r w:rsidRPr="00FB70C5">
              <w:rPr>
                <w:b/>
                <w:w w:val="99"/>
                <w:sz w:val="16"/>
              </w:rPr>
              <w:t>A</w:t>
            </w:r>
          </w:p>
          <w:p w:rsidR="00FE6146" w:rsidRDefault="00FE6146" w:rsidP="005D5293">
            <w:pPr>
              <w:pStyle w:val="TableParagraph"/>
              <w:ind w:left="132" w:right="113"/>
              <w:jc w:val="center"/>
              <w:rPr>
                <w:b/>
                <w:spacing w:val="-1"/>
                <w:w w:val="99"/>
                <w:sz w:val="16"/>
              </w:rPr>
            </w:pPr>
            <w:r w:rsidRPr="00FB70C5">
              <w:rPr>
                <w:b/>
                <w:w w:val="99"/>
                <w:sz w:val="16"/>
              </w:rPr>
              <w:t>(</w:t>
            </w:r>
            <w:r w:rsidRPr="00FB70C5">
              <w:rPr>
                <w:b/>
                <w:spacing w:val="-1"/>
                <w:w w:val="99"/>
                <w:sz w:val="16"/>
              </w:rPr>
              <w:t>S</w:t>
            </w:r>
            <w:r w:rsidRPr="00FB70C5">
              <w:rPr>
                <w:b/>
                <w:w w:val="99"/>
                <w:sz w:val="16"/>
              </w:rPr>
              <w:t>cr</w:t>
            </w:r>
            <w:r w:rsidRPr="00FB70C5">
              <w:rPr>
                <w:b/>
                <w:spacing w:val="-1"/>
                <w:w w:val="99"/>
                <w:sz w:val="16"/>
              </w:rPr>
              <w:t>i</w:t>
            </w:r>
            <w:r w:rsidRPr="00FB70C5">
              <w:rPr>
                <w:b/>
                <w:w w:val="99"/>
                <w:sz w:val="16"/>
              </w:rPr>
              <w:t>tt</w:t>
            </w:r>
            <w:r w:rsidRPr="00FB70C5">
              <w:rPr>
                <w:b/>
                <w:spacing w:val="-1"/>
                <w:w w:val="99"/>
                <w:sz w:val="16"/>
              </w:rPr>
              <w:t>u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w w:val="99"/>
                <w:sz w:val="16"/>
              </w:rPr>
              <w:t>)</w:t>
            </w:r>
            <w:r>
              <w:rPr>
                <w:b/>
                <w:w w:val="99"/>
                <w:sz w:val="16"/>
              </w:rPr>
              <w:t xml:space="preserve">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FE6146" w:rsidRDefault="00FE6146" w:rsidP="005D5293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FE6146" w:rsidRDefault="00FE6146" w:rsidP="005D5293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FE6146" w:rsidRPr="000C470D" w:rsidRDefault="00FE6146" w:rsidP="005D5293">
            <w:pPr>
              <w:pStyle w:val="TableParagraph"/>
              <w:ind w:left="142" w:right="142"/>
              <w:jc w:val="both"/>
              <w:rPr>
                <w:lang w:val="it-IT"/>
              </w:rPr>
            </w:pPr>
            <w:r w:rsidRPr="000C470D">
              <w:rPr>
                <w:b/>
                <w:sz w:val="20"/>
                <w:lang w:val="it-IT"/>
              </w:rPr>
              <w:t>1.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0C470D">
              <w:rPr>
                <w:sz w:val="20"/>
                <w:lang w:val="it-IT"/>
              </w:rPr>
              <w:t>DESCRIVERE PER ISCRITTO, IN MODO SEMPLICE, ASPETTI DEL PROPRIO VISSUTO E DEL PROPRIO AMBIENTE ED ELEMENTI CHE SI RIFERISCONO A BISOGNI IMMEDIATI.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FE6146" w:rsidRPr="00FE6146" w:rsidRDefault="00FE6146" w:rsidP="00FE6146">
            <w:pPr>
              <w:ind w:left="142" w:right="176"/>
              <w:jc w:val="both"/>
              <w:rPr>
                <w:b/>
                <w:lang w:val="it-IT"/>
              </w:rPr>
            </w:pPr>
            <w:r w:rsidRPr="00FE6146">
              <w:rPr>
                <w:b/>
                <w:lang w:val="it-IT"/>
              </w:rPr>
              <w:t>D1.a</w:t>
            </w:r>
          </w:p>
          <w:p w:rsidR="00FE6146" w:rsidRPr="00FE6146" w:rsidRDefault="00FE6146" w:rsidP="00FE6146">
            <w:pPr>
              <w:ind w:left="142" w:right="176"/>
              <w:jc w:val="both"/>
              <w:rPr>
                <w:rFonts w:ascii="Arial" w:hAnsi="Arial" w:cs="Arial"/>
                <w:lang w:val="it-IT"/>
              </w:rPr>
            </w:pPr>
            <w:r w:rsidRPr="00FE6146">
              <w:rPr>
                <w:lang w:val="it-IT"/>
              </w:rPr>
              <w:t>Scrivere parole e semplici frasi attinenti alle attività svolte in classe e ad interessi personali.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FE6146" w:rsidRPr="00FE6146" w:rsidRDefault="00FE6146" w:rsidP="00FE6146">
            <w:pPr>
              <w:ind w:left="108" w:right="142"/>
              <w:jc w:val="both"/>
              <w:rPr>
                <w:b/>
                <w:lang w:val="it-IT"/>
              </w:rPr>
            </w:pPr>
            <w:r w:rsidRPr="00FE6146">
              <w:rPr>
                <w:b/>
                <w:lang w:val="it-IT"/>
              </w:rPr>
              <w:t>D1.a</w:t>
            </w:r>
          </w:p>
          <w:p w:rsidR="00FE6146" w:rsidRPr="00FE6146" w:rsidRDefault="00FE6146" w:rsidP="00FE6146">
            <w:pPr>
              <w:ind w:left="108" w:right="142"/>
              <w:jc w:val="both"/>
              <w:rPr>
                <w:lang w:val="it-IT"/>
              </w:rPr>
            </w:pPr>
            <w:r w:rsidRPr="00FE6146">
              <w:rPr>
                <w:lang w:val="it-IT"/>
              </w:rPr>
              <w:t>Lessico relativo a:</w:t>
            </w:r>
          </w:p>
          <w:p w:rsidR="00FE6146" w:rsidRPr="00FE6146" w:rsidRDefault="00FE6146" w:rsidP="00FE6146">
            <w:pPr>
              <w:ind w:left="108" w:right="142"/>
              <w:jc w:val="both"/>
              <w:rPr>
                <w:lang w:val="it-IT"/>
              </w:rPr>
            </w:pPr>
            <w:r w:rsidRPr="00FE6146">
              <w:rPr>
                <w:lang w:val="it-IT"/>
              </w:rPr>
              <w:t>colori; forme geometriche; oggetti scolastici; gli aggettivi “big/small – new/old – happy/sad”; alfabeto; numeri da 1 a 12; animali domestici; giocattoli; cibo e bevande , pasti principali; Halloween; Christmas; St. Patrick Day; Easter.</w:t>
            </w:r>
          </w:p>
          <w:p w:rsidR="00FE6146" w:rsidRPr="000C470D" w:rsidRDefault="00FE6146" w:rsidP="005D5293">
            <w:pPr>
              <w:ind w:left="108" w:right="142"/>
              <w:rPr>
                <w:lang w:val="it-IT"/>
              </w:rPr>
            </w:pPr>
          </w:p>
        </w:tc>
      </w:tr>
    </w:tbl>
    <w:p w:rsidR="00B332E8" w:rsidRPr="00F30487" w:rsidRDefault="00B332E8">
      <w:pPr>
        <w:spacing w:line="251" w:lineRule="exact"/>
        <w:rPr>
          <w:lang w:val="it-IT"/>
        </w:rPr>
        <w:sectPr w:rsidR="00B332E8" w:rsidRPr="00F30487">
          <w:pgSz w:w="16840" w:h="11900" w:orient="landscape"/>
          <w:pgMar w:top="900" w:right="760" w:bottom="280" w:left="760" w:header="706" w:footer="0" w:gutter="0"/>
          <w:cols w:space="720"/>
        </w:sectPr>
      </w:pPr>
    </w:p>
    <w:p w:rsidR="00B332E8" w:rsidRPr="00FE6146" w:rsidRDefault="00B332E8">
      <w:pPr>
        <w:spacing w:before="8"/>
        <w:rPr>
          <w:sz w:val="18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961"/>
        <w:gridCol w:w="4570"/>
        <w:gridCol w:w="4644"/>
      </w:tblGrid>
      <w:tr w:rsidR="00FE6146" w:rsidTr="00C1529E">
        <w:trPr>
          <w:trHeight w:hRule="exact" w:val="670"/>
        </w:trPr>
        <w:tc>
          <w:tcPr>
            <w:tcW w:w="14916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FE6146" w:rsidRDefault="00FE6146" w:rsidP="00FE6146">
            <w:pPr>
              <w:pStyle w:val="TableParagraph"/>
              <w:spacing w:before="119"/>
              <w:ind w:left="6064" w:right="5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TERZA</w:t>
            </w:r>
          </w:p>
        </w:tc>
      </w:tr>
      <w:tr w:rsidR="00FE6146" w:rsidTr="00C1529E">
        <w:trPr>
          <w:trHeight w:hRule="exact" w:val="764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FE6146" w:rsidRDefault="00FE6146" w:rsidP="00C1529E">
            <w:pPr>
              <w:pStyle w:val="TableParagraph"/>
              <w:spacing w:before="128"/>
              <w:ind w:left="734"/>
              <w:jc w:val="center"/>
              <w:rPr>
                <w:b/>
                <w:lang w:val="it-IT"/>
              </w:rPr>
            </w:pPr>
            <w:r w:rsidRPr="00637826">
              <w:rPr>
                <w:b/>
                <w:lang w:val="it-IT"/>
              </w:rPr>
              <w:t xml:space="preserve">TRAGUARDI per </w:t>
            </w:r>
            <w:r>
              <w:rPr>
                <w:b/>
                <w:lang w:val="it-IT"/>
              </w:rPr>
              <w:t xml:space="preserve">lo sviluppo delle competenze </w:t>
            </w:r>
          </w:p>
          <w:p w:rsidR="00FE6146" w:rsidRPr="00F30487" w:rsidRDefault="00FE6146" w:rsidP="00C1529E">
            <w:pPr>
              <w:pStyle w:val="TableParagraph"/>
              <w:ind w:left="734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al </w:t>
            </w:r>
            <w:r w:rsidRPr="00637826">
              <w:rPr>
                <w:b/>
                <w:lang w:val="it-IT"/>
              </w:rPr>
              <w:t>termine della classe 5</w:t>
            </w:r>
            <w:r w:rsidRPr="00637826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7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E6146" w:rsidRDefault="00FE6146" w:rsidP="00C1529E">
            <w:pPr>
              <w:pStyle w:val="TableParagraph"/>
              <w:spacing w:before="128"/>
              <w:ind w:left="823" w:right="545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644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E6146" w:rsidRDefault="00FE6146" w:rsidP="00C1529E">
            <w:pPr>
              <w:pStyle w:val="TableParagraph"/>
              <w:spacing w:before="128"/>
              <w:ind w:left="1592" w:right="1592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9136C" w:rsidRPr="00ED0707" w:rsidTr="0079136C">
        <w:trPr>
          <w:trHeight w:hRule="exact" w:val="3352"/>
        </w:trPr>
        <w:tc>
          <w:tcPr>
            <w:tcW w:w="741" w:type="dxa"/>
            <w:vMerge w:val="restart"/>
            <w:tcBorders>
              <w:top w:val="single" w:sz="18" w:space="0" w:color="548DD4" w:themeColor="text2" w:themeTint="99"/>
            </w:tcBorders>
            <w:textDirection w:val="btLr"/>
          </w:tcPr>
          <w:p w:rsidR="0079136C" w:rsidRPr="00FB70C5" w:rsidRDefault="0079136C" w:rsidP="00C1529E">
            <w:pPr>
              <w:pStyle w:val="TableParagraph"/>
              <w:ind w:left="132" w:right="113"/>
              <w:jc w:val="center"/>
              <w:rPr>
                <w:b/>
                <w:sz w:val="16"/>
                <w:szCs w:val="16"/>
              </w:rPr>
            </w:pPr>
            <w:r w:rsidRPr="00FB70C5">
              <w:rPr>
                <w:b/>
                <w:sz w:val="16"/>
                <w:szCs w:val="16"/>
              </w:rPr>
              <w:t>A</w:t>
            </w:r>
          </w:p>
          <w:p w:rsidR="0079136C" w:rsidRDefault="0079136C" w:rsidP="00C1529E">
            <w:pPr>
              <w:pStyle w:val="TableParagraph"/>
              <w:spacing w:line="247" w:lineRule="auto"/>
              <w:ind w:left="733" w:right="718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  <w:szCs w:val="16"/>
              </w:rPr>
              <w:t>CO</w:t>
            </w:r>
            <w:r w:rsidRPr="00FB70C5">
              <w:rPr>
                <w:b/>
                <w:spacing w:val="-1"/>
                <w:w w:val="99"/>
                <w:sz w:val="16"/>
                <w:szCs w:val="16"/>
              </w:rPr>
              <w:t>M</w:t>
            </w:r>
            <w:r w:rsidRPr="00FB70C5">
              <w:rPr>
                <w:b/>
                <w:w w:val="99"/>
                <w:sz w:val="16"/>
                <w:szCs w:val="16"/>
              </w:rPr>
              <w:t>PR</w:t>
            </w:r>
            <w:r w:rsidRPr="00FB70C5">
              <w:rPr>
                <w:b/>
                <w:spacing w:val="1"/>
                <w:w w:val="99"/>
                <w:sz w:val="16"/>
                <w:szCs w:val="16"/>
              </w:rPr>
              <w:t>E</w:t>
            </w:r>
            <w:r w:rsidRPr="00FB70C5">
              <w:rPr>
                <w:b/>
                <w:w w:val="99"/>
                <w:sz w:val="16"/>
                <w:szCs w:val="16"/>
              </w:rPr>
              <w:t>N</w:t>
            </w:r>
            <w:r w:rsidRPr="00FB70C5">
              <w:rPr>
                <w:b/>
                <w:spacing w:val="-1"/>
                <w:w w:val="99"/>
                <w:sz w:val="16"/>
                <w:szCs w:val="16"/>
              </w:rPr>
              <w:t>SI</w:t>
            </w:r>
            <w:r w:rsidRPr="00FB70C5">
              <w:rPr>
                <w:b/>
                <w:w w:val="99"/>
                <w:sz w:val="16"/>
                <w:szCs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  <w:szCs w:val="16"/>
              </w:rPr>
              <w:t>N</w:t>
            </w:r>
            <w:r w:rsidRPr="00FB70C5">
              <w:rPr>
                <w:b/>
                <w:w w:val="99"/>
                <w:sz w:val="16"/>
                <w:szCs w:val="16"/>
              </w:rPr>
              <w:t xml:space="preserve">E </w:t>
            </w:r>
            <w:r w:rsidRPr="00F30487">
              <w:rPr>
                <w:b/>
                <w:w w:val="99"/>
                <w:sz w:val="16"/>
              </w:rPr>
              <w:t>ORA</w:t>
            </w:r>
            <w:r w:rsidRPr="00F30487">
              <w:rPr>
                <w:b/>
                <w:spacing w:val="-1"/>
                <w:w w:val="99"/>
                <w:sz w:val="16"/>
              </w:rPr>
              <w:t>L</w:t>
            </w:r>
            <w:r w:rsidRPr="00F30487">
              <w:rPr>
                <w:b/>
                <w:w w:val="99"/>
                <w:sz w:val="16"/>
              </w:rPr>
              <w:t>E</w:t>
            </w:r>
          </w:p>
          <w:p w:rsidR="0079136C" w:rsidRPr="00F30487" w:rsidRDefault="0079136C" w:rsidP="00C1529E">
            <w:pPr>
              <w:pStyle w:val="TableParagraph"/>
              <w:spacing w:line="247" w:lineRule="auto"/>
              <w:ind w:left="733" w:right="718"/>
              <w:jc w:val="center"/>
              <w:rPr>
                <w:b/>
                <w:sz w:val="16"/>
              </w:rPr>
            </w:pPr>
            <w:r w:rsidRPr="00F30487">
              <w:rPr>
                <w:b/>
                <w:w w:val="99"/>
                <w:sz w:val="16"/>
              </w:rPr>
              <w:t>(A</w:t>
            </w:r>
            <w:r w:rsidRPr="00F30487">
              <w:rPr>
                <w:b/>
                <w:spacing w:val="-1"/>
                <w:w w:val="99"/>
                <w:sz w:val="16"/>
              </w:rPr>
              <w:t>s</w:t>
            </w:r>
            <w:r w:rsidRPr="00F30487">
              <w:rPr>
                <w:b/>
                <w:w w:val="99"/>
                <w:sz w:val="16"/>
              </w:rPr>
              <w:t>c</w:t>
            </w:r>
            <w:r w:rsidRPr="00F30487">
              <w:rPr>
                <w:b/>
                <w:spacing w:val="1"/>
                <w:w w:val="99"/>
                <w:sz w:val="16"/>
              </w:rPr>
              <w:t>o</w:t>
            </w:r>
            <w:r w:rsidRPr="00F30487">
              <w:rPr>
                <w:b/>
                <w:spacing w:val="-1"/>
                <w:w w:val="99"/>
                <w:sz w:val="16"/>
              </w:rPr>
              <w:t>l</w:t>
            </w:r>
            <w:r w:rsidRPr="00F30487">
              <w:rPr>
                <w:b/>
                <w:w w:val="99"/>
                <w:sz w:val="16"/>
              </w:rPr>
              <w:t>t</w:t>
            </w:r>
            <w:r w:rsidRPr="00F30487">
              <w:rPr>
                <w:b/>
                <w:spacing w:val="1"/>
                <w:w w:val="99"/>
                <w:sz w:val="16"/>
              </w:rPr>
              <w:t>o</w:t>
            </w:r>
            <w:r w:rsidRPr="00F30487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18" w:space="0" w:color="548DD4" w:themeColor="text2" w:themeTint="99"/>
            </w:tcBorders>
          </w:tcPr>
          <w:p w:rsidR="0079136C" w:rsidRPr="00F30487" w:rsidRDefault="0079136C" w:rsidP="00C1529E">
            <w:pPr>
              <w:pStyle w:val="TableParagraph"/>
              <w:rPr>
                <w:lang w:val="it-IT"/>
              </w:rPr>
            </w:pPr>
          </w:p>
          <w:p w:rsidR="0079136C" w:rsidRPr="00F30487" w:rsidRDefault="0079136C" w:rsidP="00C1529E">
            <w:pPr>
              <w:pStyle w:val="TableParagraph"/>
              <w:rPr>
                <w:lang w:val="it-IT"/>
              </w:rPr>
            </w:pPr>
          </w:p>
          <w:p w:rsidR="0079136C" w:rsidRPr="00F30487" w:rsidRDefault="0079136C" w:rsidP="00C1529E">
            <w:pPr>
              <w:pStyle w:val="TableParagraph"/>
              <w:rPr>
                <w:lang w:val="it-IT"/>
              </w:rPr>
            </w:pPr>
          </w:p>
          <w:p w:rsidR="0079136C" w:rsidRPr="00F30487" w:rsidRDefault="0079136C" w:rsidP="00C1529E">
            <w:pPr>
              <w:pStyle w:val="TableParagraph"/>
              <w:rPr>
                <w:lang w:val="it-IT"/>
              </w:rPr>
            </w:pPr>
          </w:p>
          <w:p w:rsidR="0079136C" w:rsidRPr="00F30487" w:rsidRDefault="0079136C" w:rsidP="009D577C">
            <w:pPr>
              <w:pStyle w:val="TableParagraph"/>
              <w:spacing w:before="141"/>
              <w:ind w:left="142" w:right="142" w:hanging="40"/>
              <w:jc w:val="both"/>
              <w:rPr>
                <w:lang w:val="it-IT"/>
              </w:rPr>
            </w:pPr>
            <w:r w:rsidRPr="000910F4">
              <w:rPr>
                <w:b/>
                <w:sz w:val="20"/>
                <w:lang w:val="it-IT"/>
              </w:rPr>
              <w:t xml:space="preserve">1. </w:t>
            </w:r>
            <w:r w:rsidRPr="000910F4">
              <w:rPr>
                <w:sz w:val="20"/>
                <w:lang w:val="it-IT"/>
              </w:rPr>
              <w:t>COMPRENDERE BREVI MESSAGGI ORALI RELATIVI AD AMBITI FAMILIARI.</w:t>
            </w:r>
          </w:p>
        </w:tc>
        <w:tc>
          <w:tcPr>
            <w:tcW w:w="4570" w:type="dxa"/>
            <w:tcBorders>
              <w:top w:val="single" w:sz="18" w:space="0" w:color="548DD4" w:themeColor="text2" w:themeTint="99"/>
            </w:tcBorders>
          </w:tcPr>
          <w:p w:rsidR="0079136C" w:rsidRPr="0079136C" w:rsidRDefault="0079136C" w:rsidP="0079136C">
            <w:pPr>
              <w:ind w:left="142" w:right="176"/>
              <w:jc w:val="both"/>
              <w:rPr>
                <w:b/>
                <w:lang w:val="it-IT"/>
              </w:rPr>
            </w:pPr>
            <w:r w:rsidRPr="0079136C">
              <w:rPr>
                <w:b/>
                <w:lang w:val="it-IT"/>
              </w:rPr>
              <w:t>A1.a</w:t>
            </w:r>
          </w:p>
          <w:p w:rsidR="0079136C" w:rsidRPr="0079136C" w:rsidRDefault="0079136C" w:rsidP="0079136C">
            <w:pPr>
              <w:ind w:left="142" w:right="176"/>
              <w:jc w:val="both"/>
              <w:rPr>
                <w:lang w:val="it-IT"/>
              </w:rPr>
            </w:pPr>
            <w:r w:rsidRPr="0079136C">
              <w:rPr>
                <w:lang w:val="it-IT"/>
              </w:rPr>
              <w:t>Comprendere vocaboli, istruzioni, espressioni di uso quotidiano relativi a se stesso, ai compagni, alla famiglia, pronunciate lentamente e chiaramente.</w:t>
            </w:r>
          </w:p>
        </w:tc>
        <w:tc>
          <w:tcPr>
            <w:tcW w:w="4644" w:type="dxa"/>
            <w:tcBorders>
              <w:top w:val="single" w:sz="18" w:space="0" w:color="548DD4" w:themeColor="text2" w:themeTint="99"/>
            </w:tcBorders>
          </w:tcPr>
          <w:p w:rsidR="0079136C" w:rsidRPr="0079136C" w:rsidRDefault="0079136C" w:rsidP="0079136C">
            <w:pPr>
              <w:ind w:left="108" w:right="142"/>
              <w:jc w:val="both"/>
              <w:rPr>
                <w:b/>
                <w:lang w:val="it-IT"/>
              </w:rPr>
            </w:pPr>
            <w:r w:rsidRPr="0079136C">
              <w:rPr>
                <w:b/>
                <w:lang w:val="it-IT"/>
              </w:rPr>
              <w:t>A1.a</w:t>
            </w:r>
          </w:p>
          <w:p w:rsidR="0079136C" w:rsidRPr="0079136C" w:rsidRDefault="0079136C" w:rsidP="0079136C">
            <w:pPr>
              <w:ind w:left="108" w:right="142"/>
              <w:jc w:val="both"/>
              <w:rPr>
                <w:lang w:val="it-IT"/>
              </w:rPr>
            </w:pPr>
            <w:r w:rsidRPr="0079136C">
              <w:rPr>
                <w:lang w:val="it-IT"/>
              </w:rPr>
              <w:t xml:space="preserve">Lessico relativo a: </w:t>
            </w:r>
          </w:p>
          <w:p w:rsidR="0079136C" w:rsidRPr="0079136C" w:rsidRDefault="0079136C" w:rsidP="0079136C">
            <w:pPr>
              <w:ind w:left="108" w:right="142"/>
              <w:jc w:val="both"/>
              <w:rPr>
                <w:lang w:val="it-IT"/>
              </w:rPr>
            </w:pPr>
            <w:r w:rsidRPr="0079136C">
              <w:rPr>
                <w:lang w:val="it-IT"/>
              </w:rPr>
              <w:t>parti del giorno e i corrispettivi saluti “Good morning! Good afternoon! Good evening! Good night!”; famiglia; pronomi personali soggetto; verbo essere; animali selvatici; alfabeto; i giorni della settimana; aggettivi qualificativi e loro contrario; nomi di alcuni oggetti comuni; numeri da 10 a 50; parti del corpo; Christmas/Easter.</w:t>
            </w:r>
          </w:p>
          <w:p w:rsidR="0079136C" w:rsidRPr="00701953" w:rsidRDefault="0079136C" w:rsidP="0079136C">
            <w:pPr>
              <w:ind w:left="108" w:right="142"/>
              <w:jc w:val="both"/>
            </w:pPr>
            <w:r w:rsidRPr="00701953">
              <w:t>Semplici comandi per eseguire un’attività didattica: “Point – Touch – Close/Open - Listen – Write –</w:t>
            </w:r>
            <w:r>
              <w:t xml:space="preserve"> Read – Repeat – Sing – Circle…</w:t>
            </w:r>
          </w:p>
          <w:p w:rsidR="0079136C" w:rsidRPr="00701953" w:rsidRDefault="0079136C" w:rsidP="00C1529E">
            <w:pPr>
              <w:jc w:val="both"/>
            </w:pPr>
          </w:p>
        </w:tc>
      </w:tr>
      <w:tr w:rsidR="0079136C" w:rsidRPr="00561B35" w:rsidTr="00C1529E">
        <w:trPr>
          <w:trHeight w:val="1370"/>
        </w:trPr>
        <w:tc>
          <w:tcPr>
            <w:tcW w:w="741" w:type="dxa"/>
            <w:vMerge/>
            <w:tcBorders>
              <w:bottom w:val="single" w:sz="18" w:space="0" w:color="auto"/>
            </w:tcBorders>
          </w:tcPr>
          <w:p w:rsidR="0079136C" w:rsidRPr="00F30487" w:rsidRDefault="0079136C" w:rsidP="00C1529E">
            <w:pPr>
              <w:rPr>
                <w:lang w:val="it-IT"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</w:tcPr>
          <w:p w:rsidR="0079136C" w:rsidRPr="00F30487" w:rsidRDefault="0079136C" w:rsidP="00C1529E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bottom w:val="single" w:sz="18" w:space="0" w:color="auto"/>
            </w:tcBorders>
          </w:tcPr>
          <w:p w:rsidR="0079136C" w:rsidRPr="0079136C" w:rsidRDefault="0079136C" w:rsidP="0079136C">
            <w:pPr>
              <w:ind w:left="142" w:right="176"/>
              <w:jc w:val="both"/>
              <w:rPr>
                <w:b/>
                <w:lang w:val="it-IT"/>
              </w:rPr>
            </w:pPr>
            <w:r w:rsidRPr="0079136C">
              <w:rPr>
                <w:b/>
                <w:lang w:val="it-IT"/>
              </w:rPr>
              <w:t>A1.b</w:t>
            </w:r>
          </w:p>
          <w:p w:rsidR="0079136C" w:rsidRPr="0079136C" w:rsidRDefault="0079136C" w:rsidP="0079136C">
            <w:pPr>
              <w:ind w:left="142" w:right="176"/>
              <w:jc w:val="both"/>
              <w:rPr>
                <w:lang w:val="it-IT"/>
              </w:rPr>
            </w:pPr>
            <w:r w:rsidRPr="0079136C">
              <w:rPr>
                <w:lang w:val="it-IT"/>
              </w:rPr>
              <w:t>Ascoltare e riprodurre canti e filastrocche.</w:t>
            </w:r>
          </w:p>
        </w:tc>
        <w:tc>
          <w:tcPr>
            <w:tcW w:w="4644" w:type="dxa"/>
            <w:tcBorders>
              <w:bottom w:val="single" w:sz="18" w:space="0" w:color="auto"/>
            </w:tcBorders>
          </w:tcPr>
          <w:p w:rsidR="0079136C" w:rsidRPr="0079136C" w:rsidRDefault="0079136C" w:rsidP="0079136C">
            <w:pPr>
              <w:ind w:left="142" w:right="176"/>
              <w:jc w:val="both"/>
              <w:rPr>
                <w:b/>
                <w:lang w:val="it-IT"/>
              </w:rPr>
            </w:pPr>
            <w:r w:rsidRPr="0079136C">
              <w:rPr>
                <w:b/>
                <w:lang w:val="it-IT"/>
              </w:rPr>
              <w:t>A1.b</w:t>
            </w:r>
          </w:p>
          <w:p w:rsidR="0079136C" w:rsidRPr="0079136C" w:rsidRDefault="0079136C" w:rsidP="0079136C">
            <w:pPr>
              <w:ind w:left="142" w:right="176"/>
              <w:jc w:val="both"/>
              <w:rPr>
                <w:lang w:val="it-IT"/>
              </w:rPr>
            </w:pPr>
            <w:r w:rsidRPr="0079136C">
              <w:rPr>
                <w:lang w:val="it-IT"/>
              </w:rPr>
              <w:t>Ascolto e riproduzione di rhymes and songs.</w:t>
            </w:r>
          </w:p>
          <w:p w:rsidR="0079136C" w:rsidRPr="0079136C" w:rsidRDefault="0079136C" w:rsidP="0079136C">
            <w:pPr>
              <w:ind w:left="142" w:right="176"/>
              <w:jc w:val="both"/>
              <w:rPr>
                <w:lang w:val="it-IT"/>
              </w:rPr>
            </w:pPr>
          </w:p>
          <w:p w:rsidR="0079136C" w:rsidRPr="0079136C" w:rsidRDefault="0079136C" w:rsidP="0079136C">
            <w:pPr>
              <w:ind w:left="142" w:right="176"/>
              <w:jc w:val="both"/>
              <w:rPr>
                <w:lang w:val="it-IT"/>
              </w:rPr>
            </w:pPr>
          </w:p>
        </w:tc>
      </w:tr>
      <w:tr w:rsidR="0079136C" w:rsidRPr="00561B35" w:rsidTr="00C1529E">
        <w:trPr>
          <w:trHeight w:val="3431"/>
        </w:trPr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79136C" w:rsidRDefault="0079136C" w:rsidP="00C1529E">
            <w:pPr>
              <w:pStyle w:val="TableParagraph"/>
              <w:ind w:left="249" w:right="113"/>
              <w:jc w:val="center"/>
              <w:rPr>
                <w:b/>
                <w:sz w:val="16"/>
              </w:rPr>
            </w:pPr>
            <w:r w:rsidRPr="00FB70C5">
              <w:rPr>
                <w:b/>
                <w:sz w:val="16"/>
              </w:rPr>
              <w:t>B</w:t>
            </w:r>
          </w:p>
          <w:p w:rsidR="0079136C" w:rsidRDefault="0079136C" w:rsidP="00C1529E">
            <w:pPr>
              <w:pStyle w:val="TableParagraph"/>
              <w:ind w:left="249" w:right="113"/>
              <w:jc w:val="center"/>
              <w:rPr>
                <w:b/>
                <w:sz w:val="16"/>
              </w:rPr>
            </w:pPr>
            <w:r w:rsidRPr="00F30487">
              <w:rPr>
                <w:b/>
                <w:w w:val="99"/>
                <w:sz w:val="16"/>
              </w:rPr>
              <w:t>CO</w:t>
            </w:r>
            <w:r w:rsidRPr="00F30487">
              <w:rPr>
                <w:b/>
                <w:spacing w:val="-1"/>
                <w:w w:val="99"/>
                <w:sz w:val="16"/>
              </w:rPr>
              <w:t>M</w:t>
            </w:r>
            <w:r w:rsidRPr="00F30487">
              <w:rPr>
                <w:b/>
                <w:w w:val="99"/>
                <w:sz w:val="16"/>
              </w:rPr>
              <w:t>PR</w:t>
            </w:r>
            <w:r w:rsidRPr="00F30487">
              <w:rPr>
                <w:b/>
                <w:spacing w:val="1"/>
                <w:w w:val="99"/>
                <w:sz w:val="16"/>
              </w:rPr>
              <w:t>E</w:t>
            </w:r>
            <w:r w:rsidRPr="00F30487">
              <w:rPr>
                <w:b/>
                <w:w w:val="99"/>
                <w:sz w:val="16"/>
              </w:rPr>
              <w:t>N</w:t>
            </w:r>
            <w:r w:rsidRPr="00F30487">
              <w:rPr>
                <w:b/>
                <w:spacing w:val="-1"/>
                <w:w w:val="99"/>
                <w:sz w:val="16"/>
              </w:rPr>
              <w:t>SI</w:t>
            </w:r>
            <w:r w:rsidRPr="00F30487">
              <w:rPr>
                <w:b/>
                <w:w w:val="99"/>
                <w:sz w:val="16"/>
              </w:rPr>
              <w:t>O</w:t>
            </w:r>
            <w:r w:rsidRPr="00F30487">
              <w:rPr>
                <w:b/>
                <w:spacing w:val="2"/>
                <w:w w:val="99"/>
                <w:sz w:val="16"/>
              </w:rPr>
              <w:t>N</w:t>
            </w:r>
            <w:r w:rsidRPr="00F30487">
              <w:rPr>
                <w:b/>
                <w:w w:val="99"/>
                <w:sz w:val="16"/>
              </w:rPr>
              <w:t xml:space="preserve">E </w:t>
            </w:r>
            <w:r w:rsidRPr="00F30487">
              <w:rPr>
                <w:b/>
                <w:spacing w:val="-1"/>
                <w:w w:val="99"/>
                <w:sz w:val="16"/>
              </w:rPr>
              <w:t>S</w:t>
            </w:r>
            <w:r w:rsidRPr="00F30487">
              <w:rPr>
                <w:b/>
                <w:w w:val="99"/>
                <w:sz w:val="16"/>
              </w:rPr>
              <w:t>CR</w:t>
            </w:r>
            <w:r w:rsidRPr="00F30487">
              <w:rPr>
                <w:b/>
                <w:spacing w:val="1"/>
                <w:w w:val="99"/>
                <w:sz w:val="16"/>
              </w:rPr>
              <w:t>I</w:t>
            </w:r>
            <w:r w:rsidRPr="00F30487">
              <w:rPr>
                <w:b/>
                <w:spacing w:val="-1"/>
                <w:w w:val="99"/>
                <w:sz w:val="16"/>
              </w:rPr>
              <w:t>T</w:t>
            </w:r>
            <w:r w:rsidRPr="00F30487">
              <w:rPr>
                <w:b/>
                <w:spacing w:val="1"/>
                <w:w w:val="99"/>
                <w:sz w:val="16"/>
              </w:rPr>
              <w:t>T</w:t>
            </w:r>
            <w:r w:rsidRPr="00F30487">
              <w:rPr>
                <w:b/>
                <w:w w:val="99"/>
                <w:sz w:val="16"/>
              </w:rPr>
              <w:t>A</w:t>
            </w:r>
          </w:p>
          <w:p w:rsidR="0079136C" w:rsidRPr="00F30487" w:rsidRDefault="0079136C" w:rsidP="00C1529E">
            <w:pPr>
              <w:pStyle w:val="TableParagraph"/>
              <w:spacing w:line="247" w:lineRule="auto"/>
              <w:ind w:left="760" w:right="639"/>
              <w:jc w:val="center"/>
              <w:rPr>
                <w:b/>
                <w:sz w:val="16"/>
              </w:rPr>
            </w:pPr>
            <w:r w:rsidRPr="002B6FC0">
              <w:rPr>
                <w:b/>
                <w:w w:val="99"/>
                <w:sz w:val="16"/>
              </w:rPr>
              <w:t>(</w:t>
            </w:r>
            <w:r w:rsidRPr="002B6FC0">
              <w:rPr>
                <w:b/>
                <w:spacing w:val="-1"/>
                <w:w w:val="99"/>
                <w:sz w:val="16"/>
              </w:rPr>
              <w:t>L</w:t>
            </w:r>
            <w:r w:rsidRPr="002B6FC0">
              <w:rPr>
                <w:b/>
                <w:w w:val="99"/>
                <w:sz w:val="16"/>
              </w:rPr>
              <w:t>ett</w:t>
            </w:r>
            <w:r w:rsidRPr="002B6FC0">
              <w:rPr>
                <w:b/>
                <w:spacing w:val="-1"/>
                <w:w w:val="99"/>
                <w:sz w:val="16"/>
              </w:rPr>
              <w:t>u</w:t>
            </w:r>
            <w:r w:rsidRPr="002B6FC0">
              <w:rPr>
                <w:b/>
                <w:w w:val="99"/>
                <w:sz w:val="16"/>
              </w:rPr>
              <w:t>r</w:t>
            </w:r>
            <w:r w:rsidRPr="002B6FC0">
              <w:rPr>
                <w:b/>
                <w:spacing w:val="1"/>
                <w:w w:val="99"/>
                <w:sz w:val="16"/>
              </w:rPr>
              <w:t>a</w:t>
            </w:r>
            <w:r w:rsidRPr="002B6FC0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79136C" w:rsidRPr="00F30487" w:rsidRDefault="0079136C" w:rsidP="00C1529E">
            <w:pPr>
              <w:pStyle w:val="TableParagraph"/>
              <w:rPr>
                <w:lang w:val="it-IT"/>
              </w:rPr>
            </w:pPr>
          </w:p>
          <w:p w:rsidR="0079136C" w:rsidRPr="00F30487" w:rsidRDefault="0079136C" w:rsidP="00C1529E">
            <w:pPr>
              <w:pStyle w:val="TableParagraph"/>
              <w:rPr>
                <w:lang w:val="it-IT"/>
              </w:rPr>
            </w:pPr>
          </w:p>
          <w:p w:rsidR="0079136C" w:rsidRPr="00F30487" w:rsidRDefault="0079136C" w:rsidP="00C1529E">
            <w:pPr>
              <w:pStyle w:val="TableParagraph"/>
              <w:rPr>
                <w:lang w:val="it-IT"/>
              </w:rPr>
            </w:pPr>
          </w:p>
          <w:p w:rsidR="0079136C" w:rsidRPr="00F30487" w:rsidRDefault="0079136C" w:rsidP="00C1529E">
            <w:pPr>
              <w:pStyle w:val="TableParagraph"/>
              <w:spacing w:before="6"/>
              <w:rPr>
                <w:sz w:val="27"/>
                <w:lang w:val="it-IT"/>
              </w:rPr>
            </w:pPr>
          </w:p>
          <w:p w:rsidR="0079136C" w:rsidRPr="00F30487" w:rsidRDefault="0079136C" w:rsidP="009D577C">
            <w:pPr>
              <w:pStyle w:val="TableParagraph"/>
              <w:tabs>
                <w:tab w:val="left" w:pos="4819"/>
              </w:tabs>
              <w:spacing w:before="1"/>
              <w:ind w:left="142" w:right="142" w:hanging="40"/>
              <w:jc w:val="both"/>
              <w:rPr>
                <w:lang w:val="it-IT"/>
              </w:rPr>
            </w:pPr>
            <w:r w:rsidRPr="00F30487">
              <w:rPr>
                <w:b/>
                <w:lang w:val="it-IT"/>
              </w:rPr>
              <w:t>1</w:t>
            </w:r>
            <w:r w:rsidRPr="002B6FC0">
              <w:rPr>
                <w:b/>
                <w:sz w:val="20"/>
                <w:lang w:val="it-IT"/>
              </w:rPr>
              <w:t xml:space="preserve">. </w:t>
            </w:r>
            <w:r w:rsidRPr="002B6FC0">
              <w:rPr>
                <w:sz w:val="20"/>
                <w:lang w:val="it-IT"/>
              </w:rPr>
              <w:t>COMPRENDERE BREVI MESSAGGI SCRITTI RELATIVI AD AMBITI FAMILIARI.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18" w:space="0" w:color="auto"/>
            </w:tcBorders>
          </w:tcPr>
          <w:p w:rsidR="0079136C" w:rsidRPr="0079136C" w:rsidRDefault="0079136C" w:rsidP="0079136C">
            <w:pPr>
              <w:ind w:left="142" w:right="176"/>
              <w:jc w:val="both"/>
              <w:rPr>
                <w:b/>
                <w:lang w:val="it-IT"/>
              </w:rPr>
            </w:pPr>
            <w:r w:rsidRPr="0079136C">
              <w:rPr>
                <w:b/>
                <w:lang w:val="it-IT"/>
              </w:rPr>
              <w:t>B1.a</w:t>
            </w:r>
          </w:p>
          <w:p w:rsidR="0079136C" w:rsidRPr="0079136C" w:rsidRDefault="0079136C" w:rsidP="0079136C">
            <w:pPr>
              <w:ind w:left="142" w:right="176"/>
              <w:jc w:val="both"/>
              <w:rPr>
                <w:lang w:val="it-IT"/>
              </w:rPr>
            </w:pPr>
            <w:r w:rsidRPr="0079136C">
              <w:rPr>
                <w:lang w:val="it-IT"/>
              </w:rPr>
              <w:t>Comprendere cartoline, biglietti, brevi messaggi, accompagnati preferibilmente da supporti visivi o sonori, cogliendo parole e frasi già acquisite a livello orale.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18" w:space="0" w:color="auto"/>
            </w:tcBorders>
          </w:tcPr>
          <w:p w:rsidR="0079136C" w:rsidRPr="0079136C" w:rsidRDefault="0079136C" w:rsidP="0079136C">
            <w:pPr>
              <w:ind w:left="108" w:right="142"/>
              <w:jc w:val="both"/>
              <w:rPr>
                <w:b/>
                <w:lang w:val="it-IT"/>
              </w:rPr>
            </w:pPr>
            <w:r w:rsidRPr="0079136C">
              <w:rPr>
                <w:b/>
                <w:lang w:val="it-IT"/>
              </w:rPr>
              <w:t>B1.a</w:t>
            </w:r>
          </w:p>
          <w:p w:rsidR="0079136C" w:rsidRPr="0079136C" w:rsidRDefault="0079136C" w:rsidP="0079136C">
            <w:pPr>
              <w:ind w:left="108" w:right="142"/>
              <w:jc w:val="both"/>
              <w:rPr>
                <w:lang w:val="it-IT"/>
              </w:rPr>
            </w:pPr>
            <w:r w:rsidRPr="0079136C">
              <w:rPr>
                <w:lang w:val="it-IT"/>
              </w:rPr>
              <w:t>Lettura e comprensione guidata di frasi e brevi storie illustrate.</w:t>
            </w:r>
          </w:p>
          <w:p w:rsidR="0079136C" w:rsidRPr="0079136C" w:rsidRDefault="0079136C" w:rsidP="00C1529E">
            <w:pPr>
              <w:jc w:val="both"/>
              <w:rPr>
                <w:lang w:val="it-IT"/>
              </w:rPr>
            </w:pPr>
          </w:p>
        </w:tc>
      </w:tr>
      <w:tr w:rsidR="0079136C" w:rsidRPr="001B6C92" w:rsidTr="00583C10">
        <w:trPr>
          <w:cantSplit/>
          <w:trHeight w:hRule="exact" w:val="2025"/>
        </w:trPr>
        <w:tc>
          <w:tcPr>
            <w:tcW w:w="741" w:type="dxa"/>
            <w:tcBorders>
              <w:top w:val="single" w:sz="8" w:space="0" w:color="auto"/>
              <w:bottom w:val="single" w:sz="4" w:space="0" w:color="auto"/>
            </w:tcBorders>
            <w:textDirection w:val="btLr"/>
          </w:tcPr>
          <w:p w:rsidR="0079136C" w:rsidRPr="00FB70C5" w:rsidRDefault="0079136C" w:rsidP="00C1529E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z w:val="18"/>
              </w:rPr>
              <w:lastRenderedPageBreak/>
              <w:t>C</w:t>
            </w:r>
          </w:p>
          <w:p w:rsidR="0079136C" w:rsidRPr="00FB70C5" w:rsidRDefault="0079136C" w:rsidP="00C1529E">
            <w:pPr>
              <w:pStyle w:val="TableParagraph"/>
              <w:spacing w:line="247" w:lineRule="auto"/>
              <w:ind w:left="139" w:right="141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</w:rPr>
              <w:t>PRODU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>E ORA</w:t>
            </w:r>
            <w:r w:rsidRPr="00FB70C5">
              <w:rPr>
                <w:b/>
                <w:spacing w:val="-1"/>
                <w:w w:val="99"/>
                <w:sz w:val="16"/>
              </w:rPr>
              <w:t>L</w:t>
            </w:r>
            <w:r w:rsidRPr="00FB70C5">
              <w:rPr>
                <w:b/>
                <w:w w:val="99"/>
                <w:sz w:val="16"/>
              </w:rPr>
              <w:t>E</w:t>
            </w:r>
          </w:p>
          <w:p w:rsidR="0079136C" w:rsidRDefault="0079136C" w:rsidP="00C1529E">
            <w:pPr>
              <w:pStyle w:val="TableParagraph"/>
              <w:spacing w:line="229" w:lineRule="exact"/>
              <w:ind w:left="139" w:right="92"/>
              <w:jc w:val="center"/>
              <w:rPr>
                <w:b/>
                <w:sz w:val="20"/>
              </w:rPr>
            </w:pPr>
            <w:r w:rsidRPr="00FB70C5">
              <w:rPr>
                <w:b/>
                <w:w w:val="99"/>
                <w:sz w:val="16"/>
              </w:rPr>
              <w:t>(P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-1"/>
                <w:w w:val="99"/>
                <w:sz w:val="16"/>
              </w:rPr>
              <w:t>l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spacing w:val="-2"/>
                <w:w w:val="99"/>
                <w:sz w:val="16"/>
              </w:rPr>
              <w:t>t</w:t>
            </w:r>
            <w:r w:rsidRPr="00FB70C5">
              <w:rPr>
                <w:b/>
                <w:spacing w:val="1"/>
                <w:w w:val="99"/>
                <w:sz w:val="16"/>
              </w:rPr>
              <w:t>o</w:t>
            </w:r>
            <w:r w:rsidRPr="00FB70C5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79136C" w:rsidRDefault="0079136C" w:rsidP="00C1529E">
            <w:pPr>
              <w:pStyle w:val="TableParagraph"/>
              <w:spacing w:before="183"/>
              <w:ind w:left="319" w:right="93" w:hanging="216"/>
              <w:jc w:val="both"/>
              <w:rPr>
                <w:b/>
                <w:sz w:val="20"/>
                <w:lang w:val="it-IT"/>
              </w:rPr>
            </w:pPr>
          </w:p>
          <w:p w:rsidR="0079136C" w:rsidRPr="00D00AB6" w:rsidRDefault="0079136C" w:rsidP="009D577C">
            <w:pPr>
              <w:pStyle w:val="TableParagraph"/>
              <w:spacing w:before="183"/>
              <w:ind w:left="142" w:right="142" w:hanging="39"/>
              <w:jc w:val="both"/>
              <w:rPr>
                <w:sz w:val="20"/>
                <w:lang w:val="it-IT"/>
              </w:rPr>
            </w:pPr>
            <w:r w:rsidRPr="00D00AB6">
              <w:rPr>
                <w:b/>
                <w:sz w:val="20"/>
                <w:lang w:val="it-IT"/>
              </w:rPr>
              <w:t>1.</w:t>
            </w:r>
            <w:r>
              <w:rPr>
                <w:b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DESCRIVERE ORALMENTE, IN MODO</w:t>
            </w:r>
            <w:r w:rsidRPr="00D00AB6">
              <w:rPr>
                <w:sz w:val="20"/>
                <w:lang w:val="it-IT"/>
              </w:rPr>
              <w:t>SEMPLICE, ASPETTI DEL PROPRIO VISSUTO E DEL PROPRIO AMBIENTE ED ELEMENTI CHE SI RIFERISCONO A BISOGNI IMMEDIATI.</w:t>
            </w:r>
          </w:p>
        </w:tc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79136C" w:rsidRPr="0079136C" w:rsidRDefault="0079136C" w:rsidP="0079136C">
            <w:pPr>
              <w:ind w:left="142" w:right="176"/>
              <w:jc w:val="both"/>
              <w:rPr>
                <w:b/>
                <w:lang w:val="it-IT"/>
              </w:rPr>
            </w:pPr>
            <w:r w:rsidRPr="0079136C">
              <w:rPr>
                <w:b/>
                <w:lang w:val="it-IT"/>
              </w:rPr>
              <w:t>C1.a</w:t>
            </w:r>
          </w:p>
          <w:p w:rsidR="0079136C" w:rsidRPr="0079136C" w:rsidRDefault="0079136C" w:rsidP="0079136C">
            <w:pPr>
              <w:ind w:left="142" w:right="176"/>
              <w:jc w:val="both"/>
              <w:rPr>
                <w:lang w:val="it-IT"/>
              </w:rPr>
            </w:pPr>
            <w:r w:rsidRPr="0079136C">
              <w:rPr>
                <w:lang w:val="it-IT"/>
              </w:rPr>
              <w:t>Produrre frasi significative riferite a oggetti, luoghi, persone e situazioni note.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8" w:space="0" w:color="auto"/>
            </w:tcBorders>
          </w:tcPr>
          <w:p w:rsidR="0079136C" w:rsidRPr="00701953" w:rsidRDefault="0079136C" w:rsidP="00116F3D">
            <w:pPr>
              <w:ind w:left="108" w:right="284"/>
              <w:jc w:val="both"/>
              <w:rPr>
                <w:b/>
              </w:rPr>
            </w:pPr>
            <w:r w:rsidRPr="00701953">
              <w:rPr>
                <w:b/>
              </w:rPr>
              <w:t>C1.a</w:t>
            </w:r>
          </w:p>
          <w:p w:rsidR="0079136C" w:rsidRPr="00701953" w:rsidRDefault="0079136C" w:rsidP="00116F3D">
            <w:pPr>
              <w:ind w:left="108" w:right="284"/>
              <w:jc w:val="both"/>
            </w:pPr>
            <w:r w:rsidRPr="00701953">
              <w:t>Forme linguistiche:</w:t>
            </w:r>
          </w:p>
          <w:p w:rsidR="0079136C" w:rsidRPr="00701953" w:rsidRDefault="0079136C" w:rsidP="00116F3D">
            <w:pPr>
              <w:ind w:left="108" w:right="284"/>
              <w:jc w:val="both"/>
            </w:pPr>
            <w:r w:rsidRPr="00701953">
              <w:t>“I have/I haven’t got a brother”</w:t>
            </w:r>
          </w:p>
          <w:p w:rsidR="0079136C" w:rsidRPr="00701953" w:rsidRDefault="0079136C" w:rsidP="00116F3D">
            <w:pPr>
              <w:ind w:left="108" w:right="284"/>
              <w:jc w:val="both"/>
            </w:pPr>
            <w:r w:rsidRPr="00701953">
              <w:t>“HE/She is/isn’t my cousin”</w:t>
            </w:r>
          </w:p>
          <w:p w:rsidR="0079136C" w:rsidRPr="00701953" w:rsidRDefault="0079136C" w:rsidP="00116F3D">
            <w:pPr>
              <w:ind w:left="108" w:right="284"/>
              <w:jc w:val="both"/>
            </w:pPr>
            <w:r w:rsidRPr="00701953">
              <w:t>“My teddy bearis big, soft and brown”</w:t>
            </w:r>
          </w:p>
        </w:tc>
      </w:tr>
      <w:tr w:rsidR="00116F3D" w:rsidRPr="00116F3D" w:rsidTr="00583C10">
        <w:trPr>
          <w:cantSplit/>
          <w:trHeight w:hRule="exact" w:val="4118"/>
        </w:trPr>
        <w:tc>
          <w:tcPr>
            <w:tcW w:w="74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116F3D" w:rsidRPr="000910F4" w:rsidRDefault="00116F3D" w:rsidP="00C1529E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z w:val="18"/>
              </w:rPr>
              <w:t>C</w:t>
            </w:r>
          </w:p>
          <w:p w:rsidR="00116F3D" w:rsidRPr="00FB70C5" w:rsidRDefault="00116F3D" w:rsidP="00C1529E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pacing w:val="-1"/>
                <w:w w:val="99"/>
                <w:sz w:val="16"/>
              </w:rPr>
              <w:t>I</w:t>
            </w:r>
            <w:r w:rsidRPr="00FB70C5">
              <w:rPr>
                <w:b/>
                <w:w w:val="99"/>
                <w:sz w:val="16"/>
              </w:rPr>
              <w:t>N</w:t>
            </w:r>
            <w:r w:rsidRPr="00FB70C5">
              <w:rPr>
                <w:b/>
                <w:spacing w:val="1"/>
                <w:w w:val="99"/>
                <w:sz w:val="16"/>
              </w:rPr>
              <w:t>T</w:t>
            </w:r>
            <w:r w:rsidRPr="00FB70C5">
              <w:rPr>
                <w:b/>
                <w:spacing w:val="-1"/>
                <w:w w:val="99"/>
                <w:sz w:val="16"/>
              </w:rPr>
              <w:t>E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2"/>
                <w:w w:val="99"/>
                <w:sz w:val="16"/>
              </w:rPr>
              <w:t>A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>E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18" w:space="0" w:color="auto"/>
            </w:tcBorders>
          </w:tcPr>
          <w:p w:rsidR="00116F3D" w:rsidRPr="00F30487" w:rsidRDefault="00116F3D" w:rsidP="00C1529E">
            <w:pPr>
              <w:pStyle w:val="TableParagraph"/>
              <w:rPr>
                <w:lang w:val="it-IT"/>
              </w:rPr>
            </w:pPr>
          </w:p>
          <w:p w:rsidR="00116F3D" w:rsidRPr="00F30487" w:rsidRDefault="00116F3D" w:rsidP="00C1529E">
            <w:pPr>
              <w:pStyle w:val="TableParagraph"/>
              <w:spacing w:before="3"/>
              <w:rPr>
                <w:sz w:val="21"/>
                <w:lang w:val="it-IT"/>
              </w:rPr>
            </w:pPr>
          </w:p>
          <w:p w:rsidR="00116F3D" w:rsidRPr="00554AD2" w:rsidRDefault="00116F3D" w:rsidP="00C1529E">
            <w:pPr>
              <w:pStyle w:val="TableParagraph"/>
              <w:ind w:left="142" w:right="142"/>
              <w:jc w:val="both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2. </w:t>
            </w:r>
            <w:r w:rsidRPr="00554AD2">
              <w:rPr>
                <w:sz w:val="20"/>
                <w:lang w:val="it-IT"/>
              </w:rPr>
              <w:t>COMUNICARE NEL GIOCO ATTRAVERSO ESPRESSIONI E FRASI MEMORIZZATE E LO SCAMBIO DI INFORMAZIONI SEMPLICI.</w:t>
            </w:r>
          </w:p>
        </w:tc>
        <w:tc>
          <w:tcPr>
            <w:tcW w:w="4570" w:type="dxa"/>
            <w:tcBorders>
              <w:top w:val="single" w:sz="8" w:space="0" w:color="auto"/>
              <w:bottom w:val="single" w:sz="18" w:space="0" w:color="auto"/>
            </w:tcBorders>
          </w:tcPr>
          <w:p w:rsidR="00116F3D" w:rsidRPr="00116F3D" w:rsidRDefault="00116F3D" w:rsidP="00116F3D">
            <w:pPr>
              <w:ind w:left="142" w:right="176"/>
              <w:jc w:val="both"/>
              <w:rPr>
                <w:b/>
                <w:lang w:val="it-IT"/>
              </w:rPr>
            </w:pPr>
            <w:r w:rsidRPr="00116F3D">
              <w:rPr>
                <w:b/>
                <w:lang w:val="it-IT"/>
              </w:rPr>
              <w:t>C2.a</w:t>
            </w:r>
          </w:p>
          <w:p w:rsidR="00116F3D" w:rsidRPr="00116F3D" w:rsidRDefault="00116F3D" w:rsidP="00116F3D">
            <w:pPr>
              <w:ind w:left="142" w:right="176"/>
              <w:jc w:val="both"/>
              <w:rPr>
                <w:lang w:val="it-IT"/>
              </w:rPr>
            </w:pPr>
            <w:r w:rsidRPr="00116F3D">
              <w:rPr>
                <w:lang w:val="it-IT"/>
              </w:rPr>
              <w:t>Interagire con un compagno per presentarsi e/o giocare utilizzando frasi memorizzate adatte alla situazione.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18" w:space="0" w:color="auto"/>
            </w:tcBorders>
          </w:tcPr>
          <w:p w:rsidR="00116F3D" w:rsidRPr="00701953" w:rsidRDefault="00116F3D" w:rsidP="00116F3D">
            <w:pPr>
              <w:ind w:left="142" w:right="176"/>
              <w:jc w:val="both"/>
              <w:rPr>
                <w:b/>
              </w:rPr>
            </w:pPr>
            <w:r w:rsidRPr="00701953">
              <w:rPr>
                <w:b/>
              </w:rPr>
              <w:t>C2.a</w:t>
            </w:r>
          </w:p>
          <w:p w:rsidR="00116F3D" w:rsidRPr="00701953" w:rsidRDefault="00116F3D" w:rsidP="00116F3D">
            <w:pPr>
              <w:ind w:left="142" w:right="176"/>
              <w:jc w:val="both"/>
            </w:pPr>
            <w:r w:rsidRPr="00701953">
              <w:t>Forme linguistiche:</w:t>
            </w:r>
          </w:p>
          <w:p w:rsidR="00116F3D" w:rsidRPr="00701953" w:rsidRDefault="00116F3D" w:rsidP="00116F3D">
            <w:pPr>
              <w:ind w:left="142" w:right="176"/>
              <w:jc w:val="both"/>
            </w:pPr>
            <w:r w:rsidRPr="00701953">
              <w:t>“What’s your name/surname? My name/surname is…”</w:t>
            </w:r>
          </w:p>
          <w:p w:rsidR="00116F3D" w:rsidRPr="00701953" w:rsidRDefault="00116F3D" w:rsidP="00116F3D">
            <w:pPr>
              <w:ind w:left="142" w:right="176"/>
              <w:jc w:val="both"/>
            </w:pPr>
            <w:r w:rsidRPr="00701953">
              <w:t>Is he/she happy? Yes, he/she is – No, he/she isn’t”</w:t>
            </w:r>
          </w:p>
          <w:p w:rsidR="00116F3D" w:rsidRPr="00701953" w:rsidRDefault="00116F3D" w:rsidP="00116F3D">
            <w:pPr>
              <w:ind w:left="142" w:right="176"/>
              <w:jc w:val="both"/>
            </w:pPr>
            <w:r w:rsidRPr="00701953">
              <w:t>“He/She is/isn’t happy”</w:t>
            </w:r>
          </w:p>
          <w:p w:rsidR="00116F3D" w:rsidRPr="00701953" w:rsidRDefault="00116F3D" w:rsidP="00116F3D">
            <w:pPr>
              <w:ind w:left="142" w:right="176"/>
              <w:jc w:val="both"/>
            </w:pPr>
            <w:r w:rsidRPr="00701953">
              <w:t>“Who is he/she? He/She is Mr – Mrs – Miss Smith”</w:t>
            </w:r>
          </w:p>
          <w:p w:rsidR="00116F3D" w:rsidRPr="00701953" w:rsidRDefault="00116F3D" w:rsidP="00116F3D">
            <w:pPr>
              <w:ind w:left="142" w:right="176"/>
              <w:jc w:val="both"/>
            </w:pPr>
            <w:r w:rsidRPr="00701953">
              <w:t>“What are they? They’re giraffes”</w:t>
            </w:r>
          </w:p>
          <w:p w:rsidR="00116F3D" w:rsidRPr="00701953" w:rsidRDefault="00116F3D" w:rsidP="00116F3D">
            <w:pPr>
              <w:ind w:left="142" w:right="176"/>
              <w:jc w:val="both"/>
            </w:pPr>
            <w:r w:rsidRPr="00701953">
              <w:t>“Where is the snake? It’s in the jungle”</w:t>
            </w:r>
          </w:p>
          <w:p w:rsidR="00116F3D" w:rsidRPr="00701953" w:rsidRDefault="00116F3D" w:rsidP="00116F3D">
            <w:pPr>
              <w:ind w:left="142" w:right="176"/>
              <w:jc w:val="both"/>
            </w:pPr>
            <w:r w:rsidRPr="00701953">
              <w:t>“How do you spell jeep? J – double E – P”</w:t>
            </w:r>
          </w:p>
          <w:p w:rsidR="00116F3D" w:rsidRPr="00701953" w:rsidRDefault="00116F3D" w:rsidP="00116F3D">
            <w:pPr>
              <w:ind w:left="142" w:right="176"/>
              <w:jc w:val="both"/>
            </w:pPr>
            <w:r w:rsidRPr="00701953">
              <w:t>“What does he/she/it look like? He’s tall and thin”</w:t>
            </w:r>
          </w:p>
          <w:p w:rsidR="00116F3D" w:rsidRPr="00701953" w:rsidRDefault="00116F3D" w:rsidP="00116F3D">
            <w:pPr>
              <w:ind w:left="142" w:right="176"/>
              <w:jc w:val="both"/>
            </w:pPr>
            <w:r w:rsidRPr="00701953">
              <w:t>“Have you got a…? Yes, I have/No, I haven’t”</w:t>
            </w:r>
          </w:p>
          <w:p w:rsidR="00116F3D" w:rsidRPr="00701953" w:rsidRDefault="00116F3D" w:rsidP="00116F3D">
            <w:pPr>
              <w:ind w:left="142" w:right="176"/>
              <w:jc w:val="both"/>
            </w:pPr>
          </w:p>
        </w:tc>
      </w:tr>
      <w:tr w:rsidR="00116F3D" w:rsidRPr="00561B35" w:rsidTr="00116F3D">
        <w:trPr>
          <w:cantSplit/>
          <w:trHeight w:val="4016"/>
        </w:trPr>
        <w:tc>
          <w:tcPr>
            <w:tcW w:w="741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116F3D" w:rsidRDefault="00116F3D" w:rsidP="00C1529E">
            <w:pPr>
              <w:pStyle w:val="TableParagraph"/>
              <w:ind w:left="132" w:right="113"/>
              <w:jc w:val="center"/>
              <w:rPr>
                <w:b/>
                <w:sz w:val="16"/>
              </w:rPr>
            </w:pPr>
            <w:r w:rsidRPr="00FB70C5">
              <w:rPr>
                <w:b/>
                <w:sz w:val="16"/>
              </w:rPr>
              <w:t>D</w:t>
            </w:r>
          </w:p>
          <w:p w:rsidR="00116F3D" w:rsidRPr="00FB70C5" w:rsidRDefault="00116F3D" w:rsidP="00C1529E">
            <w:pPr>
              <w:pStyle w:val="TableParagraph"/>
              <w:spacing w:line="247" w:lineRule="auto"/>
              <w:ind w:left="445" w:right="437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</w:rPr>
              <w:t>PRODU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 xml:space="preserve">E </w:t>
            </w:r>
            <w:r w:rsidRPr="00FB70C5">
              <w:rPr>
                <w:b/>
                <w:spacing w:val="-1"/>
                <w:w w:val="99"/>
                <w:sz w:val="16"/>
              </w:rPr>
              <w:t>S</w:t>
            </w:r>
            <w:r w:rsidRPr="00FB70C5">
              <w:rPr>
                <w:b/>
                <w:w w:val="99"/>
                <w:sz w:val="16"/>
              </w:rPr>
              <w:t>CR</w:t>
            </w:r>
            <w:r w:rsidRPr="00FB70C5">
              <w:rPr>
                <w:b/>
                <w:spacing w:val="1"/>
                <w:w w:val="99"/>
                <w:sz w:val="16"/>
              </w:rPr>
              <w:t>I</w:t>
            </w:r>
            <w:r w:rsidRPr="00FB70C5">
              <w:rPr>
                <w:b/>
                <w:spacing w:val="-1"/>
                <w:w w:val="99"/>
                <w:sz w:val="16"/>
              </w:rPr>
              <w:t>T</w:t>
            </w:r>
            <w:r w:rsidRPr="00FB70C5">
              <w:rPr>
                <w:b/>
                <w:spacing w:val="1"/>
                <w:w w:val="99"/>
                <w:sz w:val="16"/>
              </w:rPr>
              <w:t>T</w:t>
            </w:r>
            <w:r w:rsidRPr="00FB70C5">
              <w:rPr>
                <w:b/>
                <w:w w:val="99"/>
                <w:sz w:val="16"/>
              </w:rPr>
              <w:t>A</w:t>
            </w:r>
          </w:p>
          <w:p w:rsidR="00116F3D" w:rsidRDefault="00116F3D" w:rsidP="00C1529E">
            <w:pPr>
              <w:pStyle w:val="TableParagraph"/>
              <w:ind w:left="132" w:right="113"/>
              <w:jc w:val="center"/>
              <w:rPr>
                <w:b/>
                <w:spacing w:val="-1"/>
                <w:w w:val="99"/>
                <w:sz w:val="16"/>
              </w:rPr>
            </w:pPr>
            <w:r w:rsidRPr="00FB70C5">
              <w:rPr>
                <w:b/>
                <w:w w:val="99"/>
                <w:sz w:val="16"/>
              </w:rPr>
              <w:t>(</w:t>
            </w:r>
            <w:r w:rsidRPr="00FB70C5">
              <w:rPr>
                <w:b/>
                <w:spacing w:val="-1"/>
                <w:w w:val="99"/>
                <w:sz w:val="16"/>
              </w:rPr>
              <w:t>S</w:t>
            </w:r>
            <w:r w:rsidRPr="00FB70C5">
              <w:rPr>
                <w:b/>
                <w:w w:val="99"/>
                <w:sz w:val="16"/>
              </w:rPr>
              <w:t>cr</w:t>
            </w:r>
            <w:r w:rsidRPr="00FB70C5">
              <w:rPr>
                <w:b/>
                <w:spacing w:val="-1"/>
                <w:w w:val="99"/>
                <w:sz w:val="16"/>
              </w:rPr>
              <w:t>i</w:t>
            </w:r>
            <w:r w:rsidRPr="00FB70C5">
              <w:rPr>
                <w:b/>
                <w:w w:val="99"/>
                <w:sz w:val="16"/>
              </w:rPr>
              <w:t>tt</w:t>
            </w:r>
            <w:r w:rsidRPr="00FB70C5">
              <w:rPr>
                <w:b/>
                <w:spacing w:val="-1"/>
                <w:w w:val="99"/>
                <w:sz w:val="16"/>
              </w:rPr>
              <w:t>u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w w:val="99"/>
                <w:sz w:val="16"/>
              </w:rPr>
              <w:t>)</w:t>
            </w:r>
            <w:r>
              <w:rPr>
                <w:b/>
                <w:w w:val="99"/>
                <w:sz w:val="16"/>
              </w:rPr>
              <w:t xml:space="preserve">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116F3D" w:rsidRDefault="00116F3D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116F3D" w:rsidRDefault="00116F3D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116F3D" w:rsidRPr="000C470D" w:rsidRDefault="00116F3D" w:rsidP="00C1529E">
            <w:pPr>
              <w:pStyle w:val="TableParagraph"/>
              <w:ind w:left="142" w:right="142"/>
              <w:jc w:val="both"/>
              <w:rPr>
                <w:lang w:val="it-IT"/>
              </w:rPr>
            </w:pPr>
            <w:r w:rsidRPr="000C470D">
              <w:rPr>
                <w:b/>
                <w:sz w:val="20"/>
                <w:lang w:val="it-IT"/>
              </w:rPr>
              <w:t>1.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0C470D">
              <w:rPr>
                <w:sz w:val="20"/>
                <w:lang w:val="it-IT"/>
              </w:rPr>
              <w:t>DESCRIVERE PER ISCRITTO, IN MODO SEMPLICE, ASPETTI DEL PROPRIO VISSUTO E DEL PROPRIO AMBIENTE ED ELEMENTI CHE SI RIFERISCONO A BISOGNI IMMEDIATI.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116F3D" w:rsidRPr="00116F3D" w:rsidRDefault="00116F3D" w:rsidP="00116F3D">
            <w:pPr>
              <w:ind w:left="142" w:right="176"/>
              <w:jc w:val="both"/>
              <w:rPr>
                <w:b/>
                <w:lang w:val="it-IT"/>
              </w:rPr>
            </w:pPr>
            <w:r w:rsidRPr="00116F3D">
              <w:rPr>
                <w:b/>
                <w:lang w:val="it-IT"/>
              </w:rPr>
              <w:t>D1.a</w:t>
            </w:r>
          </w:p>
          <w:p w:rsidR="00116F3D" w:rsidRPr="00116F3D" w:rsidRDefault="00116F3D" w:rsidP="00116F3D">
            <w:pPr>
              <w:ind w:left="142" w:right="176"/>
              <w:jc w:val="both"/>
              <w:rPr>
                <w:lang w:val="it-IT"/>
              </w:rPr>
            </w:pPr>
            <w:r w:rsidRPr="00116F3D">
              <w:rPr>
                <w:lang w:val="it-IT"/>
              </w:rPr>
              <w:t>Scrivere parole e semplici frasi attinenti alle attività svolte in classe e ad interessi personali.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116F3D" w:rsidRPr="00116F3D" w:rsidRDefault="00116F3D" w:rsidP="00116F3D">
            <w:pPr>
              <w:ind w:left="142" w:right="176"/>
              <w:jc w:val="both"/>
              <w:rPr>
                <w:b/>
                <w:lang w:val="it-IT"/>
              </w:rPr>
            </w:pPr>
            <w:r w:rsidRPr="00116F3D">
              <w:rPr>
                <w:b/>
                <w:lang w:val="it-IT"/>
              </w:rPr>
              <w:t>D1.a</w:t>
            </w:r>
          </w:p>
          <w:p w:rsidR="00116F3D" w:rsidRPr="00116F3D" w:rsidRDefault="00116F3D" w:rsidP="00116F3D">
            <w:pPr>
              <w:ind w:left="142" w:right="176"/>
              <w:jc w:val="both"/>
              <w:rPr>
                <w:lang w:val="it-IT"/>
              </w:rPr>
            </w:pPr>
            <w:r w:rsidRPr="00116F3D">
              <w:rPr>
                <w:lang w:val="it-IT"/>
              </w:rPr>
              <w:t xml:space="preserve">Lessico relativo a: </w:t>
            </w:r>
          </w:p>
          <w:p w:rsidR="00116F3D" w:rsidRPr="00116F3D" w:rsidRDefault="00116F3D" w:rsidP="00116F3D">
            <w:pPr>
              <w:ind w:left="142" w:right="176"/>
              <w:jc w:val="both"/>
              <w:rPr>
                <w:lang w:val="it-IT"/>
              </w:rPr>
            </w:pPr>
            <w:r w:rsidRPr="00116F3D">
              <w:rPr>
                <w:lang w:val="it-IT"/>
              </w:rPr>
              <w:t>parti del giorno e i corrispettivi saluti “Good morning! Good afternoon! Good evening! Good night!”; famiglia; pronomi personali soggetto; verbo essere; animali selvatici; alfabeto; i giorni della settimana; aggettivi qualificativi e loro contrario; nomi di alcuni oggetti comuni; numeri da 10 a 50; parti del corpo; Christmas/Easter.</w:t>
            </w:r>
          </w:p>
          <w:p w:rsidR="00116F3D" w:rsidRPr="00116F3D" w:rsidRDefault="00116F3D" w:rsidP="00116F3D">
            <w:pPr>
              <w:ind w:left="142" w:right="176"/>
              <w:jc w:val="both"/>
              <w:rPr>
                <w:lang w:val="it-IT"/>
              </w:rPr>
            </w:pPr>
            <w:r w:rsidRPr="00116F3D">
              <w:rPr>
                <w:lang w:val="it-IT"/>
              </w:rPr>
              <w:t>Produzione di brevi testi descrittivi seguendo un modello dato.</w:t>
            </w:r>
          </w:p>
          <w:p w:rsidR="00116F3D" w:rsidRPr="00116F3D" w:rsidRDefault="00116F3D" w:rsidP="00116F3D">
            <w:pPr>
              <w:ind w:left="142" w:right="176"/>
              <w:jc w:val="both"/>
              <w:rPr>
                <w:lang w:val="it-IT"/>
              </w:rPr>
            </w:pPr>
          </w:p>
          <w:p w:rsidR="00116F3D" w:rsidRPr="00116F3D" w:rsidRDefault="00116F3D" w:rsidP="00116F3D">
            <w:pPr>
              <w:ind w:left="142" w:right="176"/>
              <w:jc w:val="both"/>
              <w:rPr>
                <w:lang w:val="it-IT"/>
              </w:rPr>
            </w:pPr>
          </w:p>
        </w:tc>
      </w:tr>
    </w:tbl>
    <w:p w:rsidR="00B332E8" w:rsidRPr="00F30487" w:rsidRDefault="00B332E8">
      <w:pPr>
        <w:rPr>
          <w:sz w:val="24"/>
          <w:lang w:val="it-IT"/>
        </w:rPr>
        <w:sectPr w:rsidR="00B332E8" w:rsidRPr="00F30487">
          <w:pgSz w:w="16840" w:h="11900" w:orient="landscape"/>
          <w:pgMar w:top="900" w:right="760" w:bottom="280" w:left="760" w:header="706" w:footer="0" w:gutter="0"/>
          <w:cols w:space="720"/>
        </w:sectPr>
      </w:pPr>
    </w:p>
    <w:p w:rsidR="00B332E8" w:rsidRPr="00D514DF" w:rsidRDefault="00B332E8">
      <w:pPr>
        <w:spacing w:before="8"/>
        <w:rPr>
          <w:sz w:val="18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961"/>
        <w:gridCol w:w="4570"/>
        <w:gridCol w:w="4644"/>
      </w:tblGrid>
      <w:tr w:rsidR="00D514DF" w:rsidTr="00C1529E">
        <w:trPr>
          <w:trHeight w:hRule="exact" w:val="670"/>
        </w:trPr>
        <w:tc>
          <w:tcPr>
            <w:tcW w:w="14916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D514DF" w:rsidRDefault="00D514DF" w:rsidP="00D514DF">
            <w:pPr>
              <w:pStyle w:val="TableParagraph"/>
              <w:spacing w:before="119"/>
              <w:ind w:left="6064" w:right="5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QUARTA</w:t>
            </w:r>
          </w:p>
        </w:tc>
      </w:tr>
      <w:tr w:rsidR="00D514DF" w:rsidTr="00C1529E">
        <w:trPr>
          <w:trHeight w:hRule="exact" w:val="764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D514DF" w:rsidRDefault="00D514DF" w:rsidP="00C1529E">
            <w:pPr>
              <w:pStyle w:val="TableParagraph"/>
              <w:spacing w:before="128"/>
              <w:ind w:left="734"/>
              <w:jc w:val="center"/>
              <w:rPr>
                <w:b/>
                <w:lang w:val="it-IT"/>
              </w:rPr>
            </w:pPr>
            <w:r w:rsidRPr="00637826">
              <w:rPr>
                <w:b/>
                <w:lang w:val="it-IT"/>
              </w:rPr>
              <w:t xml:space="preserve">TRAGUARDI per </w:t>
            </w:r>
            <w:r>
              <w:rPr>
                <w:b/>
                <w:lang w:val="it-IT"/>
              </w:rPr>
              <w:t xml:space="preserve">lo sviluppo delle competenze </w:t>
            </w:r>
          </w:p>
          <w:p w:rsidR="00D514DF" w:rsidRPr="00F30487" w:rsidRDefault="00D514DF" w:rsidP="00C1529E">
            <w:pPr>
              <w:pStyle w:val="TableParagraph"/>
              <w:ind w:left="734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al </w:t>
            </w:r>
            <w:r w:rsidRPr="00637826">
              <w:rPr>
                <w:b/>
                <w:lang w:val="it-IT"/>
              </w:rPr>
              <w:t>termine della classe 5</w:t>
            </w:r>
            <w:r w:rsidRPr="00637826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7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D514DF" w:rsidRDefault="00D514DF" w:rsidP="00C1529E">
            <w:pPr>
              <w:pStyle w:val="TableParagraph"/>
              <w:spacing w:before="128"/>
              <w:ind w:left="823" w:right="545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644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D514DF" w:rsidRDefault="00D514DF" w:rsidP="00C1529E">
            <w:pPr>
              <w:pStyle w:val="TableParagraph"/>
              <w:spacing w:before="128"/>
              <w:ind w:left="1592" w:right="1592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D514DF" w:rsidRPr="00ED0707" w:rsidTr="00D514DF">
        <w:trPr>
          <w:trHeight w:hRule="exact" w:val="4628"/>
        </w:trPr>
        <w:tc>
          <w:tcPr>
            <w:tcW w:w="741" w:type="dxa"/>
            <w:vMerge w:val="restart"/>
            <w:tcBorders>
              <w:top w:val="single" w:sz="18" w:space="0" w:color="548DD4" w:themeColor="text2" w:themeTint="99"/>
            </w:tcBorders>
            <w:textDirection w:val="btLr"/>
          </w:tcPr>
          <w:p w:rsidR="00D514DF" w:rsidRPr="00FB70C5" w:rsidRDefault="00D514DF" w:rsidP="00C1529E">
            <w:pPr>
              <w:pStyle w:val="TableParagraph"/>
              <w:ind w:left="132" w:right="113"/>
              <w:jc w:val="center"/>
              <w:rPr>
                <w:b/>
                <w:sz w:val="16"/>
                <w:szCs w:val="16"/>
              </w:rPr>
            </w:pPr>
            <w:r w:rsidRPr="00FB70C5">
              <w:rPr>
                <w:b/>
                <w:sz w:val="16"/>
                <w:szCs w:val="16"/>
              </w:rPr>
              <w:t>A</w:t>
            </w:r>
          </w:p>
          <w:p w:rsidR="00D514DF" w:rsidRDefault="00D514DF" w:rsidP="00C1529E">
            <w:pPr>
              <w:pStyle w:val="TableParagraph"/>
              <w:spacing w:line="247" w:lineRule="auto"/>
              <w:ind w:left="733" w:right="718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  <w:szCs w:val="16"/>
              </w:rPr>
              <w:t>CO</w:t>
            </w:r>
            <w:r w:rsidRPr="00FB70C5">
              <w:rPr>
                <w:b/>
                <w:spacing w:val="-1"/>
                <w:w w:val="99"/>
                <w:sz w:val="16"/>
                <w:szCs w:val="16"/>
              </w:rPr>
              <w:t>M</w:t>
            </w:r>
            <w:r w:rsidRPr="00FB70C5">
              <w:rPr>
                <w:b/>
                <w:w w:val="99"/>
                <w:sz w:val="16"/>
                <w:szCs w:val="16"/>
              </w:rPr>
              <w:t>PR</w:t>
            </w:r>
            <w:r w:rsidRPr="00FB70C5">
              <w:rPr>
                <w:b/>
                <w:spacing w:val="1"/>
                <w:w w:val="99"/>
                <w:sz w:val="16"/>
                <w:szCs w:val="16"/>
              </w:rPr>
              <w:t>E</w:t>
            </w:r>
            <w:r w:rsidRPr="00FB70C5">
              <w:rPr>
                <w:b/>
                <w:w w:val="99"/>
                <w:sz w:val="16"/>
                <w:szCs w:val="16"/>
              </w:rPr>
              <w:t>N</w:t>
            </w:r>
            <w:r w:rsidRPr="00FB70C5">
              <w:rPr>
                <w:b/>
                <w:spacing w:val="-1"/>
                <w:w w:val="99"/>
                <w:sz w:val="16"/>
                <w:szCs w:val="16"/>
              </w:rPr>
              <w:t>SI</w:t>
            </w:r>
            <w:r w:rsidRPr="00FB70C5">
              <w:rPr>
                <w:b/>
                <w:w w:val="99"/>
                <w:sz w:val="16"/>
                <w:szCs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  <w:szCs w:val="16"/>
              </w:rPr>
              <w:t>N</w:t>
            </w:r>
            <w:r w:rsidRPr="00FB70C5">
              <w:rPr>
                <w:b/>
                <w:w w:val="99"/>
                <w:sz w:val="16"/>
                <w:szCs w:val="16"/>
              </w:rPr>
              <w:t xml:space="preserve">E </w:t>
            </w:r>
            <w:r w:rsidRPr="00F30487">
              <w:rPr>
                <w:b/>
                <w:w w:val="99"/>
                <w:sz w:val="16"/>
              </w:rPr>
              <w:t>ORA</w:t>
            </w:r>
            <w:r w:rsidRPr="00F30487">
              <w:rPr>
                <w:b/>
                <w:spacing w:val="-1"/>
                <w:w w:val="99"/>
                <w:sz w:val="16"/>
              </w:rPr>
              <w:t>L</w:t>
            </w:r>
            <w:r w:rsidRPr="00F30487">
              <w:rPr>
                <w:b/>
                <w:w w:val="99"/>
                <w:sz w:val="16"/>
              </w:rPr>
              <w:t>E</w:t>
            </w:r>
          </w:p>
          <w:p w:rsidR="00D514DF" w:rsidRPr="00F30487" w:rsidRDefault="00D514DF" w:rsidP="00C1529E">
            <w:pPr>
              <w:pStyle w:val="TableParagraph"/>
              <w:spacing w:line="247" w:lineRule="auto"/>
              <w:ind w:left="733" w:right="718"/>
              <w:jc w:val="center"/>
              <w:rPr>
                <w:b/>
                <w:sz w:val="16"/>
              </w:rPr>
            </w:pPr>
            <w:r w:rsidRPr="00F30487">
              <w:rPr>
                <w:b/>
                <w:w w:val="99"/>
                <w:sz w:val="16"/>
              </w:rPr>
              <w:t>(A</w:t>
            </w:r>
            <w:r w:rsidRPr="00F30487">
              <w:rPr>
                <w:b/>
                <w:spacing w:val="-1"/>
                <w:w w:val="99"/>
                <w:sz w:val="16"/>
              </w:rPr>
              <w:t>s</w:t>
            </w:r>
            <w:r w:rsidRPr="00F30487">
              <w:rPr>
                <w:b/>
                <w:w w:val="99"/>
                <w:sz w:val="16"/>
              </w:rPr>
              <w:t>c</w:t>
            </w:r>
            <w:r w:rsidRPr="00F30487">
              <w:rPr>
                <w:b/>
                <w:spacing w:val="1"/>
                <w:w w:val="99"/>
                <w:sz w:val="16"/>
              </w:rPr>
              <w:t>o</w:t>
            </w:r>
            <w:r w:rsidRPr="00F30487">
              <w:rPr>
                <w:b/>
                <w:spacing w:val="-1"/>
                <w:w w:val="99"/>
                <w:sz w:val="16"/>
              </w:rPr>
              <w:t>l</w:t>
            </w:r>
            <w:r w:rsidRPr="00F30487">
              <w:rPr>
                <w:b/>
                <w:w w:val="99"/>
                <w:sz w:val="16"/>
              </w:rPr>
              <w:t>t</w:t>
            </w:r>
            <w:r w:rsidRPr="00F30487">
              <w:rPr>
                <w:b/>
                <w:spacing w:val="1"/>
                <w:w w:val="99"/>
                <w:sz w:val="16"/>
              </w:rPr>
              <w:t>o</w:t>
            </w:r>
            <w:r w:rsidRPr="00F30487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18" w:space="0" w:color="548DD4" w:themeColor="text2" w:themeTint="99"/>
            </w:tcBorders>
          </w:tcPr>
          <w:p w:rsidR="00D514DF" w:rsidRPr="00F30487" w:rsidRDefault="00D514DF" w:rsidP="00C1529E">
            <w:pPr>
              <w:pStyle w:val="TableParagraph"/>
              <w:rPr>
                <w:lang w:val="it-IT"/>
              </w:rPr>
            </w:pPr>
          </w:p>
          <w:p w:rsidR="00D514DF" w:rsidRPr="00F30487" w:rsidRDefault="00D514DF" w:rsidP="00C1529E">
            <w:pPr>
              <w:pStyle w:val="TableParagraph"/>
              <w:rPr>
                <w:lang w:val="it-IT"/>
              </w:rPr>
            </w:pPr>
          </w:p>
          <w:p w:rsidR="00D514DF" w:rsidRPr="00F30487" w:rsidRDefault="00D514DF" w:rsidP="00C1529E">
            <w:pPr>
              <w:pStyle w:val="TableParagraph"/>
              <w:rPr>
                <w:lang w:val="it-IT"/>
              </w:rPr>
            </w:pPr>
          </w:p>
          <w:p w:rsidR="00D514DF" w:rsidRPr="00F30487" w:rsidRDefault="00D514DF" w:rsidP="00C1529E">
            <w:pPr>
              <w:pStyle w:val="TableParagraph"/>
              <w:rPr>
                <w:lang w:val="it-IT"/>
              </w:rPr>
            </w:pPr>
          </w:p>
          <w:p w:rsidR="00D514DF" w:rsidRPr="00F30487" w:rsidRDefault="00D514DF" w:rsidP="009D577C">
            <w:pPr>
              <w:pStyle w:val="TableParagraph"/>
              <w:spacing w:before="141"/>
              <w:ind w:left="142" w:right="142" w:hanging="40"/>
              <w:jc w:val="both"/>
              <w:rPr>
                <w:lang w:val="it-IT"/>
              </w:rPr>
            </w:pPr>
            <w:r w:rsidRPr="000910F4">
              <w:rPr>
                <w:b/>
                <w:sz w:val="20"/>
                <w:lang w:val="it-IT"/>
              </w:rPr>
              <w:t xml:space="preserve">1. </w:t>
            </w:r>
            <w:r w:rsidRPr="000910F4">
              <w:rPr>
                <w:sz w:val="20"/>
                <w:lang w:val="it-IT"/>
              </w:rPr>
              <w:t>COMPRENDERE BREVI MESSAGGI ORALI RELATIVI AD AMBITI FAMILIARI.</w:t>
            </w:r>
          </w:p>
        </w:tc>
        <w:tc>
          <w:tcPr>
            <w:tcW w:w="4570" w:type="dxa"/>
            <w:tcBorders>
              <w:top w:val="single" w:sz="18" w:space="0" w:color="548DD4" w:themeColor="text2" w:themeTint="99"/>
            </w:tcBorders>
          </w:tcPr>
          <w:p w:rsidR="00D514DF" w:rsidRPr="00D514DF" w:rsidRDefault="00D514DF" w:rsidP="00D514DF">
            <w:pPr>
              <w:ind w:left="142" w:right="176"/>
              <w:jc w:val="both"/>
              <w:rPr>
                <w:b/>
                <w:lang w:val="it-IT"/>
              </w:rPr>
            </w:pPr>
            <w:r w:rsidRPr="00D514DF">
              <w:rPr>
                <w:b/>
                <w:lang w:val="it-IT"/>
              </w:rPr>
              <w:t>A1.a</w:t>
            </w:r>
          </w:p>
          <w:p w:rsidR="00D514DF" w:rsidRPr="00D514DF" w:rsidRDefault="00D514DF" w:rsidP="00D514DF">
            <w:pPr>
              <w:ind w:left="142" w:right="176"/>
              <w:jc w:val="both"/>
              <w:rPr>
                <w:lang w:val="it-IT"/>
              </w:rPr>
            </w:pPr>
            <w:r w:rsidRPr="00D514DF">
              <w:rPr>
                <w:lang w:val="it-IT"/>
              </w:rPr>
              <w:t>Comprendere brevi dialoghi, istruzioni ed espressioni di uso quotidiano relativi ad argomenti conosciuti, pronunciate lentamente e chiaramente.</w:t>
            </w:r>
          </w:p>
        </w:tc>
        <w:tc>
          <w:tcPr>
            <w:tcW w:w="4644" w:type="dxa"/>
            <w:tcBorders>
              <w:top w:val="single" w:sz="18" w:space="0" w:color="548DD4" w:themeColor="text2" w:themeTint="99"/>
            </w:tcBorders>
          </w:tcPr>
          <w:p w:rsidR="00D514DF" w:rsidRPr="00D514DF" w:rsidRDefault="00D514DF" w:rsidP="00D514DF">
            <w:pPr>
              <w:ind w:left="142" w:right="176"/>
              <w:jc w:val="both"/>
              <w:rPr>
                <w:b/>
                <w:lang w:val="it-IT"/>
              </w:rPr>
            </w:pPr>
            <w:r w:rsidRPr="00D514DF">
              <w:rPr>
                <w:b/>
                <w:lang w:val="it-IT"/>
              </w:rPr>
              <w:t>A1.a</w:t>
            </w:r>
          </w:p>
          <w:p w:rsidR="00D514DF" w:rsidRPr="00D514DF" w:rsidRDefault="00D514DF" w:rsidP="00D514DF">
            <w:pPr>
              <w:ind w:left="142" w:right="176"/>
              <w:jc w:val="both"/>
              <w:rPr>
                <w:lang w:val="it-IT"/>
              </w:rPr>
            </w:pPr>
            <w:r w:rsidRPr="00D514DF">
              <w:rPr>
                <w:lang w:val="it-IT"/>
              </w:rPr>
              <w:t xml:space="preserve">Lessico relativo a: </w:t>
            </w:r>
          </w:p>
          <w:p w:rsidR="00D514DF" w:rsidRPr="00D514DF" w:rsidRDefault="00D514DF" w:rsidP="00D514DF">
            <w:pPr>
              <w:ind w:left="142" w:right="176"/>
              <w:jc w:val="both"/>
              <w:rPr>
                <w:lang w:val="it-IT"/>
              </w:rPr>
            </w:pPr>
            <w:r w:rsidRPr="00D514DF">
              <w:rPr>
                <w:lang w:val="it-IT"/>
              </w:rPr>
              <w:t>parti del giorno e i corrispettivi saluti “Good morning! Good afternoon! Good evening! Good night!”; nome di alcuni Paesi europei ed extraeuropei. Aggettivi di nazionalità; soggetti del mondo delle fiabe; pronomi personali soggetto; aggettivi possessivi; numeri da 20 a 100; famiglia; il verbo essere e avere; le materie scolastiche; i giorni della settimana; gli aggettivi qualificativi per descrivere l’aspetto fisico delle persone; cibo e bevande; pasti principali; l’orologio; animali selvatici e loro caratteristiche fisiche; mesi dell’anno; Christmas/St, Valentine’s Day/Easter.</w:t>
            </w:r>
          </w:p>
          <w:p w:rsidR="00D514DF" w:rsidRPr="00927DC8" w:rsidRDefault="00D514DF" w:rsidP="00D514DF">
            <w:pPr>
              <w:ind w:left="142" w:right="176"/>
              <w:jc w:val="both"/>
            </w:pPr>
            <w:r w:rsidRPr="00927DC8">
              <w:t>Semplici comandi per eseguire un’attività didattica: “Point – Look - Close/Open - Listen – Write – Read – Repeat – Draw– Circle…”</w:t>
            </w:r>
          </w:p>
          <w:p w:rsidR="00D514DF" w:rsidRPr="00927DC8" w:rsidRDefault="00D514DF" w:rsidP="00D514DF">
            <w:pPr>
              <w:ind w:left="142" w:right="176"/>
              <w:jc w:val="both"/>
            </w:pPr>
          </w:p>
          <w:p w:rsidR="00D514DF" w:rsidRPr="00927DC8" w:rsidRDefault="00D514DF" w:rsidP="00D514DF">
            <w:pPr>
              <w:ind w:left="142" w:right="176"/>
              <w:jc w:val="both"/>
            </w:pPr>
          </w:p>
        </w:tc>
      </w:tr>
      <w:tr w:rsidR="00D514DF" w:rsidRPr="00561B35" w:rsidTr="00D514DF">
        <w:trPr>
          <w:trHeight w:val="1795"/>
        </w:trPr>
        <w:tc>
          <w:tcPr>
            <w:tcW w:w="741" w:type="dxa"/>
            <w:vMerge/>
            <w:tcBorders>
              <w:bottom w:val="single" w:sz="18" w:space="0" w:color="auto"/>
            </w:tcBorders>
          </w:tcPr>
          <w:p w:rsidR="00D514DF" w:rsidRPr="00F30487" w:rsidRDefault="00D514DF" w:rsidP="00C1529E">
            <w:pPr>
              <w:rPr>
                <w:lang w:val="it-IT"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</w:tcPr>
          <w:p w:rsidR="00D514DF" w:rsidRPr="00F30487" w:rsidRDefault="00D514DF" w:rsidP="00C1529E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bottom w:val="single" w:sz="18" w:space="0" w:color="auto"/>
            </w:tcBorders>
          </w:tcPr>
          <w:p w:rsidR="00D514DF" w:rsidRPr="00D514DF" w:rsidRDefault="00D514DF" w:rsidP="00D514DF">
            <w:pPr>
              <w:ind w:left="142" w:right="176"/>
              <w:jc w:val="both"/>
              <w:rPr>
                <w:b/>
                <w:lang w:val="it-IT"/>
              </w:rPr>
            </w:pPr>
            <w:r w:rsidRPr="00D514DF">
              <w:rPr>
                <w:b/>
                <w:lang w:val="it-IT"/>
              </w:rPr>
              <w:t>A1.b</w:t>
            </w:r>
          </w:p>
          <w:p w:rsidR="00D514DF" w:rsidRPr="00D514DF" w:rsidRDefault="00D514DF" w:rsidP="00D514DF">
            <w:pPr>
              <w:ind w:left="142" w:right="176"/>
              <w:jc w:val="both"/>
              <w:rPr>
                <w:lang w:val="it-IT"/>
              </w:rPr>
            </w:pPr>
            <w:r w:rsidRPr="00D514DF">
              <w:rPr>
                <w:lang w:val="it-IT"/>
              </w:rPr>
              <w:t>Ascoltare e riprodurre canti e filastrocche.</w:t>
            </w:r>
          </w:p>
        </w:tc>
        <w:tc>
          <w:tcPr>
            <w:tcW w:w="4644" w:type="dxa"/>
            <w:tcBorders>
              <w:bottom w:val="single" w:sz="18" w:space="0" w:color="auto"/>
            </w:tcBorders>
          </w:tcPr>
          <w:p w:rsidR="00D514DF" w:rsidRPr="00D514DF" w:rsidRDefault="00D514DF" w:rsidP="00D514DF">
            <w:pPr>
              <w:ind w:left="142" w:right="176"/>
              <w:jc w:val="both"/>
              <w:rPr>
                <w:b/>
                <w:lang w:val="it-IT"/>
              </w:rPr>
            </w:pPr>
            <w:r w:rsidRPr="00D514DF">
              <w:rPr>
                <w:b/>
                <w:lang w:val="it-IT"/>
              </w:rPr>
              <w:t>A1.b</w:t>
            </w:r>
          </w:p>
          <w:p w:rsidR="00D514DF" w:rsidRPr="00D514DF" w:rsidRDefault="00D514DF" w:rsidP="00D514DF">
            <w:pPr>
              <w:ind w:left="142" w:right="176"/>
              <w:jc w:val="both"/>
              <w:rPr>
                <w:lang w:val="it-IT"/>
              </w:rPr>
            </w:pPr>
            <w:r w:rsidRPr="00D514DF">
              <w:rPr>
                <w:lang w:val="it-IT"/>
              </w:rPr>
              <w:t>Ascolto e riproduzione di rhymes and songs.</w:t>
            </w:r>
          </w:p>
          <w:p w:rsidR="00D514DF" w:rsidRPr="00D514DF" w:rsidRDefault="00D514DF" w:rsidP="00D514DF">
            <w:pPr>
              <w:ind w:left="142" w:right="176"/>
              <w:jc w:val="both"/>
              <w:rPr>
                <w:lang w:val="it-IT"/>
              </w:rPr>
            </w:pPr>
          </w:p>
          <w:p w:rsidR="00D514DF" w:rsidRPr="00D514DF" w:rsidRDefault="00D514DF" w:rsidP="00D514DF">
            <w:pPr>
              <w:ind w:left="142" w:right="176"/>
              <w:jc w:val="both"/>
              <w:rPr>
                <w:lang w:val="it-IT"/>
              </w:rPr>
            </w:pPr>
          </w:p>
        </w:tc>
      </w:tr>
      <w:tr w:rsidR="00D514DF" w:rsidRPr="00561B35" w:rsidTr="00D514DF">
        <w:trPr>
          <w:trHeight w:val="2347"/>
        </w:trPr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514DF" w:rsidRDefault="00D514DF" w:rsidP="00C1529E">
            <w:pPr>
              <w:pStyle w:val="TableParagraph"/>
              <w:ind w:left="249" w:right="113"/>
              <w:jc w:val="center"/>
              <w:rPr>
                <w:b/>
                <w:sz w:val="16"/>
              </w:rPr>
            </w:pPr>
            <w:r w:rsidRPr="00FB70C5">
              <w:rPr>
                <w:b/>
                <w:sz w:val="16"/>
              </w:rPr>
              <w:t>B</w:t>
            </w:r>
          </w:p>
          <w:p w:rsidR="004753AB" w:rsidRDefault="00D514DF" w:rsidP="004753AB">
            <w:pPr>
              <w:pStyle w:val="TableParagraph"/>
              <w:ind w:left="249" w:right="113"/>
              <w:jc w:val="center"/>
              <w:rPr>
                <w:b/>
                <w:w w:val="99"/>
                <w:sz w:val="16"/>
              </w:rPr>
            </w:pPr>
            <w:r w:rsidRPr="00F30487">
              <w:rPr>
                <w:b/>
                <w:w w:val="99"/>
                <w:sz w:val="16"/>
              </w:rPr>
              <w:t>CO</w:t>
            </w:r>
            <w:r w:rsidRPr="00F30487">
              <w:rPr>
                <w:b/>
                <w:spacing w:val="-1"/>
                <w:w w:val="99"/>
                <w:sz w:val="16"/>
              </w:rPr>
              <w:t>M</w:t>
            </w:r>
            <w:r w:rsidRPr="00F30487">
              <w:rPr>
                <w:b/>
                <w:w w:val="99"/>
                <w:sz w:val="16"/>
              </w:rPr>
              <w:t>PR</w:t>
            </w:r>
            <w:r w:rsidRPr="00F30487">
              <w:rPr>
                <w:b/>
                <w:spacing w:val="1"/>
                <w:w w:val="99"/>
                <w:sz w:val="16"/>
              </w:rPr>
              <w:t>E</w:t>
            </w:r>
            <w:r w:rsidRPr="00F30487">
              <w:rPr>
                <w:b/>
                <w:w w:val="99"/>
                <w:sz w:val="16"/>
              </w:rPr>
              <w:t>N</w:t>
            </w:r>
            <w:r w:rsidRPr="00F30487">
              <w:rPr>
                <w:b/>
                <w:spacing w:val="-1"/>
                <w:w w:val="99"/>
                <w:sz w:val="16"/>
              </w:rPr>
              <w:t>SI</w:t>
            </w:r>
            <w:r w:rsidRPr="00F30487">
              <w:rPr>
                <w:b/>
                <w:w w:val="99"/>
                <w:sz w:val="16"/>
              </w:rPr>
              <w:t>O</w:t>
            </w:r>
            <w:r w:rsidRPr="00F30487">
              <w:rPr>
                <w:b/>
                <w:spacing w:val="2"/>
                <w:w w:val="99"/>
                <w:sz w:val="16"/>
              </w:rPr>
              <w:t>N</w:t>
            </w:r>
            <w:r w:rsidRPr="00F30487">
              <w:rPr>
                <w:b/>
                <w:w w:val="99"/>
                <w:sz w:val="16"/>
              </w:rPr>
              <w:t xml:space="preserve">E </w:t>
            </w:r>
          </w:p>
          <w:p w:rsidR="00D514DF" w:rsidRPr="00F30487" w:rsidRDefault="00D514DF" w:rsidP="004753AB">
            <w:pPr>
              <w:pStyle w:val="TableParagraph"/>
              <w:ind w:left="249" w:right="113"/>
              <w:jc w:val="center"/>
              <w:rPr>
                <w:b/>
                <w:sz w:val="16"/>
              </w:rPr>
            </w:pPr>
            <w:r w:rsidRPr="002B6FC0">
              <w:rPr>
                <w:b/>
                <w:w w:val="99"/>
                <w:sz w:val="16"/>
              </w:rPr>
              <w:t>(</w:t>
            </w:r>
            <w:r w:rsidRPr="002B6FC0">
              <w:rPr>
                <w:b/>
                <w:spacing w:val="-1"/>
                <w:w w:val="99"/>
                <w:sz w:val="16"/>
              </w:rPr>
              <w:t>L</w:t>
            </w:r>
            <w:r w:rsidRPr="002B6FC0">
              <w:rPr>
                <w:b/>
                <w:w w:val="99"/>
                <w:sz w:val="16"/>
              </w:rPr>
              <w:t>ett</w:t>
            </w:r>
            <w:r w:rsidRPr="002B6FC0">
              <w:rPr>
                <w:b/>
                <w:spacing w:val="-1"/>
                <w:w w:val="99"/>
                <w:sz w:val="16"/>
              </w:rPr>
              <w:t>u</w:t>
            </w:r>
            <w:r w:rsidRPr="002B6FC0">
              <w:rPr>
                <w:b/>
                <w:w w:val="99"/>
                <w:sz w:val="16"/>
              </w:rPr>
              <w:t>r</w:t>
            </w:r>
            <w:r w:rsidRPr="002B6FC0">
              <w:rPr>
                <w:b/>
                <w:spacing w:val="1"/>
                <w:w w:val="99"/>
                <w:sz w:val="16"/>
              </w:rPr>
              <w:t>a</w:t>
            </w:r>
            <w:r w:rsidRPr="002B6FC0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D514DF" w:rsidRPr="00F30487" w:rsidRDefault="00D514DF" w:rsidP="00C1529E">
            <w:pPr>
              <w:pStyle w:val="TableParagraph"/>
              <w:rPr>
                <w:lang w:val="it-IT"/>
              </w:rPr>
            </w:pPr>
          </w:p>
          <w:p w:rsidR="00D514DF" w:rsidRPr="00F30487" w:rsidRDefault="00D514DF" w:rsidP="00C1529E">
            <w:pPr>
              <w:pStyle w:val="TableParagraph"/>
              <w:rPr>
                <w:lang w:val="it-IT"/>
              </w:rPr>
            </w:pPr>
          </w:p>
          <w:p w:rsidR="00D514DF" w:rsidRPr="00F30487" w:rsidRDefault="00D514DF" w:rsidP="00C1529E">
            <w:pPr>
              <w:pStyle w:val="TableParagraph"/>
              <w:rPr>
                <w:lang w:val="it-IT"/>
              </w:rPr>
            </w:pPr>
          </w:p>
          <w:p w:rsidR="00D514DF" w:rsidRPr="00F30487" w:rsidRDefault="00D514DF" w:rsidP="00C1529E">
            <w:pPr>
              <w:pStyle w:val="TableParagraph"/>
              <w:spacing w:before="6"/>
              <w:rPr>
                <w:sz w:val="27"/>
                <w:lang w:val="it-IT"/>
              </w:rPr>
            </w:pPr>
          </w:p>
          <w:p w:rsidR="00D514DF" w:rsidRDefault="00D514DF" w:rsidP="009D577C">
            <w:pPr>
              <w:pStyle w:val="TableParagraph"/>
              <w:spacing w:before="1"/>
              <w:ind w:left="142" w:right="142" w:hanging="40"/>
              <w:jc w:val="both"/>
              <w:rPr>
                <w:sz w:val="20"/>
                <w:lang w:val="it-IT"/>
              </w:rPr>
            </w:pPr>
            <w:r w:rsidRPr="00F30487">
              <w:rPr>
                <w:b/>
                <w:lang w:val="it-IT"/>
              </w:rPr>
              <w:t>1</w:t>
            </w:r>
            <w:r w:rsidRPr="002B6FC0">
              <w:rPr>
                <w:b/>
                <w:sz w:val="20"/>
                <w:lang w:val="it-IT"/>
              </w:rPr>
              <w:t xml:space="preserve">. </w:t>
            </w:r>
            <w:r w:rsidRPr="002B6FC0">
              <w:rPr>
                <w:sz w:val="20"/>
                <w:lang w:val="it-IT"/>
              </w:rPr>
              <w:t>COMPRENDERE BREVI MESSAGGI SCRITTI RELATIVI AD AMBITI FAMILIARI.</w:t>
            </w:r>
          </w:p>
          <w:p w:rsidR="00D514DF" w:rsidRDefault="00D514DF" w:rsidP="00C1529E">
            <w:pPr>
              <w:pStyle w:val="TableParagraph"/>
              <w:spacing w:before="1"/>
              <w:ind w:left="316" w:right="329" w:hanging="214"/>
              <w:jc w:val="both"/>
              <w:rPr>
                <w:sz w:val="20"/>
                <w:lang w:val="it-IT"/>
              </w:rPr>
            </w:pPr>
          </w:p>
          <w:p w:rsidR="00D514DF" w:rsidRDefault="00D514DF" w:rsidP="00C1529E">
            <w:pPr>
              <w:pStyle w:val="TableParagraph"/>
              <w:spacing w:before="1"/>
              <w:ind w:left="316" w:right="329" w:hanging="214"/>
              <w:jc w:val="both"/>
              <w:rPr>
                <w:sz w:val="20"/>
                <w:lang w:val="it-IT"/>
              </w:rPr>
            </w:pPr>
          </w:p>
          <w:p w:rsidR="00D514DF" w:rsidRPr="00F30487" w:rsidRDefault="00D514DF" w:rsidP="00C1529E">
            <w:pPr>
              <w:pStyle w:val="TableParagraph"/>
              <w:spacing w:before="1"/>
              <w:ind w:left="316" w:right="329" w:hanging="214"/>
              <w:jc w:val="both"/>
              <w:rPr>
                <w:lang w:val="it-IT"/>
              </w:rPr>
            </w:pPr>
          </w:p>
        </w:tc>
        <w:tc>
          <w:tcPr>
            <w:tcW w:w="4570" w:type="dxa"/>
            <w:tcBorders>
              <w:top w:val="single" w:sz="18" w:space="0" w:color="auto"/>
              <w:bottom w:val="single" w:sz="18" w:space="0" w:color="auto"/>
            </w:tcBorders>
          </w:tcPr>
          <w:p w:rsidR="00D514DF" w:rsidRPr="00D514DF" w:rsidRDefault="00D514DF" w:rsidP="00D514DF">
            <w:pPr>
              <w:ind w:left="142" w:right="176"/>
              <w:jc w:val="both"/>
              <w:rPr>
                <w:b/>
                <w:lang w:val="it-IT"/>
              </w:rPr>
            </w:pPr>
            <w:r w:rsidRPr="00D514DF">
              <w:rPr>
                <w:b/>
                <w:lang w:val="it-IT"/>
              </w:rPr>
              <w:t>B1.a</w:t>
            </w:r>
          </w:p>
          <w:p w:rsidR="00D514DF" w:rsidRPr="00D514DF" w:rsidRDefault="00D514DF" w:rsidP="00D514DF">
            <w:pPr>
              <w:ind w:left="142" w:right="176"/>
              <w:jc w:val="both"/>
              <w:rPr>
                <w:lang w:val="it-IT"/>
              </w:rPr>
            </w:pPr>
            <w:r w:rsidRPr="00D514DF">
              <w:rPr>
                <w:lang w:val="it-IT"/>
              </w:rPr>
              <w:t>Comprendere brevi e semplici testi, accompagnati preferibilmente da supporti visivi o sonori, cogliendone il significato globale.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18" w:space="0" w:color="auto"/>
            </w:tcBorders>
          </w:tcPr>
          <w:p w:rsidR="00D514DF" w:rsidRPr="00D514DF" w:rsidRDefault="00D514DF" w:rsidP="00D514DF">
            <w:pPr>
              <w:ind w:left="142" w:right="176"/>
              <w:jc w:val="both"/>
              <w:rPr>
                <w:b/>
                <w:lang w:val="it-IT"/>
              </w:rPr>
            </w:pPr>
            <w:r w:rsidRPr="00D514DF">
              <w:rPr>
                <w:b/>
                <w:lang w:val="it-IT"/>
              </w:rPr>
              <w:t>B1.a</w:t>
            </w:r>
          </w:p>
          <w:p w:rsidR="00D514DF" w:rsidRPr="00D514DF" w:rsidRDefault="00D514DF" w:rsidP="00D514DF">
            <w:pPr>
              <w:ind w:left="142" w:right="176"/>
              <w:jc w:val="both"/>
              <w:rPr>
                <w:lang w:val="it-IT"/>
              </w:rPr>
            </w:pPr>
            <w:r w:rsidRPr="00D514DF">
              <w:rPr>
                <w:lang w:val="it-IT"/>
              </w:rPr>
              <w:t>Lettura di frasi e brevi testi illustrati.</w:t>
            </w:r>
          </w:p>
          <w:p w:rsidR="00D514DF" w:rsidRPr="00D514DF" w:rsidRDefault="00D514DF" w:rsidP="00D514DF">
            <w:pPr>
              <w:ind w:left="142" w:right="176"/>
              <w:jc w:val="both"/>
              <w:rPr>
                <w:lang w:val="it-IT"/>
              </w:rPr>
            </w:pPr>
          </w:p>
        </w:tc>
      </w:tr>
      <w:tr w:rsidR="004753AB" w:rsidRPr="004753AB" w:rsidTr="00583C10">
        <w:trPr>
          <w:cantSplit/>
          <w:trHeight w:hRule="exact" w:val="2025"/>
        </w:trPr>
        <w:tc>
          <w:tcPr>
            <w:tcW w:w="741" w:type="dxa"/>
            <w:tcBorders>
              <w:top w:val="single" w:sz="8" w:space="0" w:color="auto"/>
              <w:bottom w:val="single" w:sz="4" w:space="0" w:color="auto"/>
            </w:tcBorders>
            <w:textDirection w:val="btLr"/>
          </w:tcPr>
          <w:p w:rsidR="004753AB" w:rsidRPr="00FB70C5" w:rsidRDefault="004753AB" w:rsidP="00C1529E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z w:val="18"/>
              </w:rPr>
              <w:lastRenderedPageBreak/>
              <w:t>C</w:t>
            </w:r>
          </w:p>
          <w:p w:rsidR="004753AB" w:rsidRPr="00FB70C5" w:rsidRDefault="004753AB" w:rsidP="00C1529E">
            <w:pPr>
              <w:pStyle w:val="TableParagraph"/>
              <w:spacing w:line="247" w:lineRule="auto"/>
              <w:ind w:left="139" w:right="141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</w:rPr>
              <w:t>PRODU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>E ORA</w:t>
            </w:r>
            <w:r w:rsidRPr="00FB70C5">
              <w:rPr>
                <w:b/>
                <w:spacing w:val="-1"/>
                <w:w w:val="99"/>
                <w:sz w:val="16"/>
              </w:rPr>
              <w:t>L</w:t>
            </w:r>
            <w:r w:rsidRPr="00FB70C5">
              <w:rPr>
                <w:b/>
                <w:w w:val="99"/>
                <w:sz w:val="16"/>
              </w:rPr>
              <w:t>E</w:t>
            </w:r>
          </w:p>
          <w:p w:rsidR="004753AB" w:rsidRDefault="004753AB" w:rsidP="00C1529E">
            <w:pPr>
              <w:pStyle w:val="TableParagraph"/>
              <w:spacing w:line="229" w:lineRule="exact"/>
              <w:ind w:left="139" w:right="92"/>
              <w:jc w:val="center"/>
              <w:rPr>
                <w:b/>
                <w:sz w:val="20"/>
              </w:rPr>
            </w:pPr>
            <w:r w:rsidRPr="00FB70C5">
              <w:rPr>
                <w:b/>
                <w:w w:val="99"/>
                <w:sz w:val="16"/>
              </w:rPr>
              <w:t>(P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-1"/>
                <w:w w:val="99"/>
                <w:sz w:val="16"/>
              </w:rPr>
              <w:t>l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spacing w:val="-2"/>
                <w:w w:val="99"/>
                <w:sz w:val="16"/>
              </w:rPr>
              <w:t>t</w:t>
            </w:r>
            <w:r w:rsidRPr="00FB70C5">
              <w:rPr>
                <w:b/>
                <w:spacing w:val="1"/>
                <w:w w:val="99"/>
                <w:sz w:val="16"/>
              </w:rPr>
              <w:t>o</w:t>
            </w:r>
            <w:r w:rsidRPr="00FB70C5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4753AB" w:rsidRDefault="004753AB" w:rsidP="00C1529E">
            <w:pPr>
              <w:pStyle w:val="TableParagraph"/>
              <w:spacing w:before="183"/>
              <w:ind w:left="319" w:right="93" w:hanging="216"/>
              <w:jc w:val="both"/>
              <w:rPr>
                <w:b/>
                <w:sz w:val="20"/>
                <w:lang w:val="it-IT"/>
              </w:rPr>
            </w:pPr>
          </w:p>
          <w:p w:rsidR="004753AB" w:rsidRPr="00D00AB6" w:rsidRDefault="004753AB" w:rsidP="009D577C">
            <w:pPr>
              <w:pStyle w:val="TableParagraph"/>
              <w:spacing w:before="183"/>
              <w:ind w:left="142" w:right="142" w:hanging="39"/>
              <w:jc w:val="both"/>
              <w:rPr>
                <w:sz w:val="20"/>
                <w:lang w:val="it-IT"/>
              </w:rPr>
            </w:pPr>
            <w:r w:rsidRPr="00D00AB6">
              <w:rPr>
                <w:b/>
                <w:sz w:val="20"/>
                <w:lang w:val="it-IT"/>
              </w:rPr>
              <w:t>1.</w:t>
            </w:r>
            <w:r>
              <w:rPr>
                <w:b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DESCRIVERE ORALMENTE, IN MODO</w:t>
            </w:r>
            <w:r w:rsidRPr="00D00AB6">
              <w:rPr>
                <w:sz w:val="20"/>
                <w:lang w:val="it-IT"/>
              </w:rPr>
              <w:t>SEMPLICE, ASPETTI DEL PROPRIO VISSUTO E DEL PROPRIO AMBIENTE ED ELEMENTI CHE SI RIFERISCONO A BISOGNI IMMEDIATI.</w:t>
            </w:r>
          </w:p>
        </w:tc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4753AB" w:rsidRPr="00D514DF" w:rsidRDefault="004753AB" w:rsidP="00D514DF">
            <w:pPr>
              <w:ind w:left="142" w:right="176"/>
              <w:jc w:val="both"/>
              <w:rPr>
                <w:b/>
              </w:rPr>
            </w:pPr>
            <w:r w:rsidRPr="00D514DF">
              <w:rPr>
                <w:b/>
              </w:rPr>
              <w:t>C1.a</w:t>
            </w:r>
          </w:p>
          <w:p w:rsidR="004753AB" w:rsidRPr="00D514DF" w:rsidRDefault="004753AB" w:rsidP="00D514DF">
            <w:pPr>
              <w:ind w:left="142" w:right="176"/>
              <w:jc w:val="both"/>
              <w:rPr>
                <w:lang w:val="it-IT"/>
              </w:rPr>
            </w:pPr>
            <w:r w:rsidRPr="00D514DF">
              <w:rPr>
                <w:lang w:val="it-IT"/>
              </w:rPr>
              <w:t>Descrivere persone, luoghi e oggetti utilizzando frasi già incontrate ascoltando e/o leggendo.</w:t>
            </w:r>
          </w:p>
        </w:tc>
        <w:tc>
          <w:tcPr>
            <w:tcW w:w="4644" w:type="dxa"/>
            <w:vMerge w:val="restart"/>
            <w:tcBorders>
              <w:top w:val="single" w:sz="8" w:space="0" w:color="auto"/>
            </w:tcBorders>
          </w:tcPr>
          <w:p w:rsidR="004753AB" w:rsidRPr="004753AB" w:rsidRDefault="004753AB" w:rsidP="004753AB">
            <w:pPr>
              <w:ind w:left="108" w:right="142"/>
              <w:jc w:val="both"/>
              <w:rPr>
                <w:b/>
                <w:lang w:val="it-IT"/>
              </w:rPr>
            </w:pPr>
            <w:r w:rsidRPr="004753AB">
              <w:rPr>
                <w:b/>
                <w:lang w:val="it-IT"/>
              </w:rPr>
              <w:t>C1.a/C1.b</w:t>
            </w:r>
          </w:p>
          <w:p w:rsidR="004753AB" w:rsidRPr="004753AB" w:rsidRDefault="004753AB" w:rsidP="004753AB">
            <w:pPr>
              <w:ind w:left="108" w:right="142"/>
              <w:jc w:val="both"/>
              <w:rPr>
                <w:lang w:val="it-IT"/>
              </w:rPr>
            </w:pPr>
            <w:r w:rsidRPr="004753AB">
              <w:rPr>
                <w:lang w:val="it-IT"/>
              </w:rPr>
              <w:t>Forme linguistiche:</w:t>
            </w:r>
          </w:p>
          <w:p w:rsidR="004753AB" w:rsidRPr="004753AB" w:rsidRDefault="004753AB" w:rsidP="004753AB">
            <w:pPr>
              <w:ind w:left="108" w:right="142"/>
              <w:jc w:val="both"/>
            </w:pPr>
            <w:r w:rsidRPr="004753AB">
              <w:t>“I have got two sisters”</w:t>
            </w:r>
          </w:p>
          <w:p w:rsidR="004753AB" w:rsidRPr="004753AB" w:rsidRDefault="004753AB" w:rsidP="004753AB">
            <w:pPr>
              <w:ind w:left="108" w:right="142"/>
              <w:jc w:val="both"/>
            </w:pPr>
            <w:r w:rsidRPr="004753AB">
              <w:t>“I like Art and Math but I don’t like PE or Music”</w:t>
            </w:r>
          </w:p>
          <w:p w:rsidR="004753AB" w:rsidRPr="004753AB" w:rsidRDefault="004753AB" w:rsidP="004753AB">
            <w:pPr>
              <w:ind w:left="108" w:right="142"/>
              <w:jc w:val="both"/>
            </w:pPr>
            <w:r w:rsidRPr="004753AB">
              <w:t>“He/She’s got blue eyes”</w:t>
            </w:r>
          </w:p>
          <w:p w:rsidR="004753AB" w:rsidRPr="004753AB" w:rsidRDefault="004753AB" w:rsidP="004753AB">
            <w:pPr>
              <w:ind w:left="108" w:right="142"/>
              <w:jc w:val="both"/>
            </w:pPr>
            <w:r w:rsidRPr="004753AB">
              <w:t>“He/She hasn’t got glasses”</w:t>
            </w:r>
          </w:p>
          <w:p w:rsidR="004753AB" w:rsidRPr="004753AB" w:rsidRDefault="004753AB" w:rsidP="004753AB">
            <w:pPr>
              <w:ind w:left="108" w:right="142"/>
              <w:jc w:val="both"/>
            </w:pPr>
            <w:r w:rsidRPr="004753AB">
              <w:t>“I have toast and jam for breakfast”</w:t>
            </w:r>
          </w:p>
          <w:p w:rsidR="004753AB" w:rsidRPr="004753AB" w:rsidRDefault="004753AB" w:rsidP="004753AB">
            <w:pPr>
              <w:ind w:left="108" w:right="142"/>
              <w:jc w:val="both"/>
            </w:pPr>
            <w:r w:rsidRPr="004753AB">
              <w:t>“I have lunch at one o’clock”</w:t>
            </w:r>
          </w:p>
          <w:p w:rsidR="004753AB" w:rsidRPr="004753AB" w:rsidRDefault="004753AB" w:rsidP="004753AB">
            <w:pPr>
              <w:ind w:left="108" w:right="142"/>
              <w:jc w:val="both"/>
            </w:pPr>
            <w:r w:rsidRPr="004753AB">
              <w:t>“The tiger has got stripes and it can run”</w:t>
            </w:r>
          </w:p>
          <w:p w:rsidR="004753AB" w:rsidRPr="004753AB" w:rsidRDefault="004753AB" w:rsidP="004753AB">
            <w:pPr>
              <w:ind w:left="108" w:right="142"/>
              <w:jc w:val="both"/>
            </w:pPr>
          </w:p>
        </w:tc>
      </w:tr>
      <w:tr w:rsidR="004753AB" w:rsidRPr="00561B35" w:rsidTr="00583C10">
        <w:trPr>
          <w:cantSplit/>
          <w:trHeight w:hRule="exact" w:val="2123"/>
        </w:trPr>
        <w:tc>
          <w:tcPr>
            <w:tcW w:w="74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753AB" w:rsidRPr="000910F4" w:rsidRDefault="004753AB" w:rsidP="00C1529E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z w:val="18"/>
              </w:rPr>
              <w:t>C</w:t>
            </w:r>
          </w:p>
          <w:p w:rsidR="004753AB" w:rsidRPr="00FB70C5" w:rsidRDefault="004753AB" w:rsidP="00C1529E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pacing w:val="-1"/>
                <w:w w:val="99"/>
                <w:sz w:val="16"/>
              </w:rPr>
              <w:t>I</w:t>
            </w:r>
            <w:r w:rsidRPr="00FB70C5">
              <w:rPr>
                <w:b/>
                <w:w w:val="99"/>
                <w:sz w:val="16"/>
              </w:rPr>
              <w:t>N</w:t>
            </w:r>
            <w:r w:rsidRPr="00FB70C5">
              <w:rPr>
                <w:b/>
                <w:spacing w:val="1"/>
                <w:w w:val="99"/>
                <w:sz w:val="16"/>
              </w:rPr>
              <w:t>T</w:t>
            </w:r>
            <w:r w:rsidRPr="00FB70C5">
              <w:rPr>
                <w:b/>
                <w:spacing w:val="-1"/>
                <w:w w:val="99"/>
                <w:sz w:val="16"/>
              </w:rPr>
              <w:t>E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2"/>
                <w:w w:val="99"/>
                <w:sz w:val="16"/>
              </w:rPr>
              <w:t>A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>E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18" w:space="0" w:color="auto"/>
            </w:tcBorders>
          </w:tcPr>
          <w:p w:rsidR="004753AB" w:rsidRPr="00F30487" w:rsidRDefault="004753AB" w:rsidP="00C1529E">
            <w:pPr>
              <w:pStyle w:val="TableParagraph"/>
              <w:rPr>
                <w:lang w:val="it-IT"/>
              </w:rPr>
            </w:pPr>
          </w:p>
          <w:p w:rsidR="004753AB" w:rsidRPr="00F30487" w:rsidRDefault="004753AB" w:rsidP="00C1529E">
            <w:pPr>
              <w:pStyle w:val="TableParagraph"/>
              <w:spacing w:before="3"/>
              <w:rPr>
                <w:sz w:val="21"/>
                <w:lang w:val="it-IT"/>
              </w:rPr>
            </w:pPr>
          </w:p>
          <w:p w:rsidR="004753AB" w:rsidRPr="00554AD2" w:rsidRDefault="004753AB" w:rsidP="00C1529E">
            <w:pPr>
              <w:pStyle w:val="TableParagraph"/>
              <w:ind w:left="142" w:right="142"/>
              <w:jc w:val="both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2. </w:t>
            </w:r>
            <w:r w:rsidRPr="00554AD2">
              <w:rPr>
                <w:sz w:val="20"/>
                <w:lang w:val="it-IT"/>
              </w:rPr>
              <w:t>COMUNICARE NEL GIOCO ATTRAVERSO ESPRESSIONI E FRASI MEMORIZZATE E LO SCAMBIO DI INFORMAZIONI SEMPLICI.</w:t>
            </w:r>
          </w:p>
        </w:tc>
        <w:tc>
          <w:tcPr>
            <w:tcW w:w="4570" w:type="dxa"/>
            <w:tcBorders>
              <w:top w:val="single" w:sz="8" w:space="0" w:color="auto"/>
              <w:bottom w:val="single" w:sz="18" w:space="0" w:color="auto"/>
            </w:tcBorders>
          </w:tcPr>
          <w:p w:rsidR="004753AB" w:rsidRPr="004753AB" w:rsidRDefault="004753AB" w:rsidP="004753AB">
            <w:pPr>
              <w:ind w:left="142" w:right="176"/>
              <w:jc w:val="both"/>
              <w:rPr>
                <w:b/>
                <w:lang w:val="it-IT"/>
              </w:rPr>
            </w:pPr>
            <w:r w:rsidRPr="004753AB">
              <w:rPr>
                <w:b/>
                <w:lang w:val="it-IT"/>
              </w:rPr>
              <w:t>C1.b</w:t>
            </w:r>
          </w:p>
          <w:p w:rsidR="004753AB" w:rsidRPr="004753AB" w:rsidRDefault="004753AB" w:rsidP="004753AB">
            <w:pPr>
              <w:ind w:left="142" w:right="176"/>
              <w:jc w:val="both"/>
              <w:rPr>
                <w:lang w:val="it-IT"/>
              </w:rPr>
            </w:pPr>
            <w:r w:rsidRPr="004753AB">
              <w:rPr>
                <w:lang w:val="it-IT"/>
              </w:rPr>
              <w:t>Riferire semplici informazioni afferenti alla sfera personale anche servendosi di mimica e gesti.</w:t>
            </w:r>
          </w:p>
          <w:p w:rsidR="004753AB" w:rsidRPr="00116F3D" w:rsidRDefault="004753AB" w:rsidP="00C1529E">
            <w:pPr>
              <w:ind w:left="142" w:right="176"/>
              <w:jc w:val="both"/>
              <w:rPr>
                <w:lang w:val="it-IT"/>
              </w:rPr>
            </w:pPr>
          </w:p>
        </w:tc>
        <w:tc>
          <w:tcPr>
            <w:tcW w:w="4644" w:type="dxa"/>
            <w:vMerge/>
            <w:tcBorders>
              <w:bottom w:val="single" w:sz="18" w:space="0" w:color="auto"/>
            </w:tcBorders>
          </w:tcPr>
          <w:p w:rsidR="004753AB" w:rsidRPr="004753AB" w:rsidRDefault="004753AB" w:rsidP="00C1529E">
            <w:pPr>
              <w:ind w:left="142" w:right="176"/>
              <w:jc w:val="both"/>
              <w:rPr>
                <w:lang w:val="it-IT"/>
              </w:rPr>
            </w:pPr>
          </w:p>
        </w:tc>
      </w:tr>
      <w:tr w:rsidR="004753AB" w:rsidRPr="004753AB" w:rsidTr="008128A5">
        <w:trPr>
          <w:cantSplit/>
          <w:trHeight w:val="5721"/>
        </w:trPr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753AB" w:rsidRDefault="004753AB" w:rsidP="00C1529E">
            <w:pPr>
              <w:pStyle w:val="TableParagraph"/>
              <w:ind w:left="132" w:right="113"/>
              <w:jc w:val="center"/>
              <w:rPr>
                <w:b/>
                <w:sz w:val="16"/>
              </w:rPr>
            </w:pPr>
            <w:r w:rsidRPr="00FB70C5">
              <w:rPr>
                <w:b/>
                <w:sz w:val="16"/>
              </w:rPr>
              <w:t>D</w:t>
            </w:r>
          </w:p>
          <w:p w:rsidR="004753AB" w:rsidRPr="00FB70C5" w:rsidRDefault="004753AB" w:rsidP="00C1529E">
            <w:pPr>
              <w:pStyle w:val="TableParagraph"/>
              <w:spacing w:line="247" w:lineRule="auto"/>
              <w:ind w:left="445" w:right="437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</w:rPr>
              <w:t>PRODU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 xml:space="preserve">E </w:t>
            </w:r>
            <w:r w:rsidRPr="00FB70C5">
              <w:rPr>
                <w:b/>
                <w:spacing w:val="-1"/>
                <w:w w:val="99"/>
                <w:sz w:val="16"/>
              </w:rPr>
              <w:t>S</w:t>
            </w:r>
            <w:r w:rsidRPr="00FB70C5">
              <w:rPr>
                <w:b/>
                <w:w w:val="99"/>
                <w:sz w:val="16"/>
              </w:rPr>
              <w:t>CR</w:t>
            </w:r>
            <w:r w:rsidRPr="00FB70C5">
              <w:rPr>
                <w:b/>
                <w:spacing w:val="1"/>
                <w:w w:val="99"/>
                <w:sz w:val="16"/>
              </w:rPr>
              <w:t>I</w:t>
            </w:r>
            <w:r w:rsidRPr="00FB70C5">
              <w:rPr>
                <w:b/>
                <w:spacing w:val="-1"/>
                <w:w w:val="99"/>
                <w:sz w:val="16"/>
              </w:rPr>
              <w:t>T</w:t>
            </w:r>
            <w:r w:rsidRPr="00FB70C5">
              <w:rPr>
                <w:b/>
                <w:spacing w:val="1"/>
                <w:w w:val="99"/>
                <w:sz w:val="16"/>
              </w:rPr>
              <w:t>T</w:t>
            </w:r>
            <w:r w:rsidRPr="00FB70C5">
              <w:rPr>
                <w:b/>
                <w:w w:val="99"/>
                <w:sz w:val="16"/>
              </w:rPr>
              <w:t>A</w:t>
            </w:r>
          </w:p>
          <w:p w:rsidR="004753AB" w:rsidRDefault="004753AB" w:rsidP="00C1529E">
            <w:pPr>
              <w:pStyle w:val="TableParagraph"/>
              <w:ind w:left="132" w:right="113"/>
              <w:jc w:val="center"/>
              <w:rPr>
                <w:b/>
                <w:spacing w:val="-1"/>
                <w:w w:val="99"/>
                <w:sz w:val="16"/>
              </w:rPr>
            </w:pPr>
            <w:r w:rsidRPr="00FB70C5">
              <w:rPr>
                <w:b/>
                <w:w w:val="99"/>
                <w:sz w:val="16"/>
              </w:rPr>
              <w:t>(</w:t>
            </w:r>
            <w:r w:rsidRPr="00FB70C5">
              <w:rPr>
                <w:b/>
                <w:spacing w:val="-1"/>
                <w:w w:val="99"/>
                <w:sz w:val="16"/>
              </w:rPr>
              <w:t>S</w:t>
            </w:r>
            <w:r w:rsidRPr="00FB70C5">
              <w:rPr>
                <w:b/>
                <w:w w:val="99"/>
                <w:sz w:val="16"/>
              </w:rPr>
              <w:t>cr</w:t>
            </w:r>
            <w:r w:rsidRPr="00FB70C5">
              <w:rPr>
                <w:b/>
                <w:spacing w:val="-1"/>
                <w:w w:val="99"/>
                <w:sz w:val="16"/>
              </w:rPr>
              <w:t>i</w:t>
            </w:r>
            <w:r w:rsidRPr="00FB70C5">
              <w:rPr>
                <w:b/>
                <w:w w:val="99"/>
                <w:sz w:val="16"/>
              </w:rPr>
              <w:t>tt</w:t>
            </w:r>
            <w:r w:rsidRPr="00FB70C5">
              <w:rPr>
                <w:b/>
                <w:spacing w:val="-1"/>
                <w:w w:val="99"/>
                <w:sz w:val="16"/>
              </w:rPr>
              <w:t>u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w w:val="99"/>
                <w:sz w:val="16"/>
              </w:rPr>
              <w:t>)</w:t>
            </w:r>
            <w:r>
              <w:rPr>
                <w:b/>
                <w:w w:val="99"/>
                <w:sz w:val="16"/>
              </w:rPr>
              <w:t xml:space="preserve">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4753AB" w:rsidRDefault="004753AB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4753AB" w:rsidRDefault="004753AB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4753AB" w:rsidRPr="000C470D" w:rsidRDefault="004753AB" w:rsidP="00C1529E">
            <w:pPr>
              <w:pStyle w:val="TableParagraph"/>
              <w:ind w:left="142" w:right="142"/>
              <w:jc w:val="both"/>
              <w:rPr>
                <w:lang w:val="it-IT"/>
              </w:rPr>
            </w:pPr>
            <w:r w:rsidRPr="000C470D">
              <w:rPr>
                <w:b/>
                <w:sz w:val="20"/>
                <w:lang w:val="it-IT"/>
              </w:rPr>
              <w:t>1.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0C470D">
              <w:rPr>
                <w:sz w:val="20"/>
                <w:lang w:val="it-IT"/>
              </w:rPr>
              <w:t>DESCRIVERE PER ISCRITTO, IN MODO SEMPLICE, ASPETTI DEL PROPRIO VISSUTO E DEL PROPRIO AMBIENTE ED ELEMENTI CHE SI RIFERISCONO A BISOGNI IMMEDIATI.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18" w:space="0" w:color="auto"/>
            </w:tcBorders>
          </w:tcPr>
          <w:p w:rsidR="004753AB" w:rsidRPr="004753AB" w:rsidRDefault="004753AB" w:rsidP="004753AB">
            <w:pPr>
              <w:ind w:left="142" w:right="176"/>
              <w:jc w:val="both"/>
              <w:rPr>
                <w:b/>
                <w:lang w:val="it-IT"/>
              </w:rPr>
            </w:pPr>
            <w:r w:rsidRPr="004753AB">
              <w:rPr>
                <w:b/>
                <w:lang w:val="it-IT"/>
              </w:rPr>
              <w:t>C2.a</w:t>
            </w:r>
          </w:p>
          <w:p w:rsidR="004753AB" w:rsidRPr="004753AB" w:rsidRDefault="004753AB" w:rsidP="004753AB">
            <w:pPr>
              <w:ind w:left="142" w:right="176"/>
              <w:jc w:val="both"/>
              <w:rPr>
                <w:lang w:val="it-IT"/>
              </w:rPr>
            </w:pPr>
            <w:r w:rsidRPr="004753AB">
              <w:rPr>
                <w:lang w:val="it-IT"/>
              </w:rPr>
              <w:t>Interagire in modo comprensibile con un compagno o un adulto con cui si ha familiarità.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18" w:space="0" w:color="auto"/>
            </w:tcBorders>
          </w:tcPr>
          <w:p w:rsidR="004753AB" w:rsidRPr="00CC1EFD" w:rsidRDefault="004753AB" w:rsidP="004753AB">
            <w:pPr>
              <w:ind w:left="142" w:right="176"/>
              <w:jc w:val="both"/>
              <w:rPr>
                <w:b/>
              </w:rPr>
            </w:pPr>
            <w:r w:rsidRPr="00CC1EFD">
              <w:rPr>
                <w:b/>
              </w:rPr>
              <w:t>C2.a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Forme linguistiche: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“Where are you from? I’m from Albania – Are you from Egypt? Yes, I am/No, I’m not”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“Who’s that? A queen”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“What’s his/her name? His/Her name’s…”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“Is he/she a king? Yes, he/she is or No, he/she isn’t”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“Have you got any brother or sister? Yes, I have/No I haven’t”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“Do you like Art? Yes, I do/No, I don’t”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“When is English? On Monday”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“Do you like jam? Yes, I do/No, I don’t”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“What do you have for breakfast/lunch/dinner? I have…”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“What time is it? It’s eleven o’clock/It’s half past twelve”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“What time do you have dinner? At eight o’clock”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“Can it swim? Yes, it can/No, it can’t”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  <w:r w:rsidRPr="00CC1EFD">
              <w:t>“When is Christamas? In December”</w:t>
            </w:r>
          </w:p>
          <w:p w:rsidR="004753AB" w:rsidRPr="00CC1EFD" w:rsidRDefault="004753AB" w:rsidP="004753AB">
            <w:pPr>
              <w:ind w:left="142" w:right="176"/>
              <w:jc w:val="both"/>
            </w:pPr>
          </w:p>
          <w:p w:rsidR="004753AB" w:rsidRPr="00CC1EFD" w:rsidRDefault="004753AB" w:rsidP="004753AB">
            <w:pPr>
              <w:ind w:left="142" w:right="176"/>
              <w:jc w:val="both"/>
            </w:pPr>
          </w:p>
        </w:tc>
      </w:tr>
      <w:tr w:rsidR="00123B9B" w:rsidRPr="008128A5" w:rsidTr="007A3C20">
        <w:trPr>
          <w:cantSplit/>
          <w:trHeight w:val="1527"/>
        </w:trPr>
        <w:tc>
          <w:tcPr>
            <w:tcW w:w="741" w:type="dxa"/>
            <w:vMerge w:val="restart"/>
            <w:tcBorders>
              <w:top w:val="single" w:sz="18" w:space="0" w:color="auto"/>
            </w:tcBorders>
            <w:textDirection w:val="btLr"/>
          </w:tcPr>
          <w:p w:rsidR="00123B9B" w:rsidRDefault="00123B9B" w:rsidP="00C1529E">
            <w:pPr>
              <w:pStyle w:val="TableParagraph"/>
              <w:ind w:left="132" w:right="113"/>
              <w:jc w:val="center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lastRenderedPageBreak/>
              <w:t>E</w:t>
            </w:r>
          </w:p>
          <w:p w:rsidR="00123B9B" w:rsidRPr="008128A5" w:rsidRDefault="00123B9B" w:rsidP="00C1529E">
            <w:pPr>
              <w:pStyle w:val="TableParagraph"/>
              <w:ind w:left="132" w:right="113"/>
              <w:jc w:val="center"/>
              <w:rPr>
                <w:b/>
                <w:sz w:val="16"/>
                <w:lang w:val="it-IT"/>
              </w:rPr>
            </w:pPr>
            <w:r w:rsidRPr="008128A5">
              <w:rPr>
                <w:b/>
                <w:sz w:val="16"/>
                <w:lang w:val="it-IT"/>
              </w:rPr>
              <w:t>RIFLESSIONE SULLA LINGUA E SULL’APPRENDIMENTO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</w:tcPr>
          <w:p w:rsidR="00123B9B" w:rsidRDefault="00123B9B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123B9B" w:rsidRDefault="00123B9B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123B9B" w:rsidRPr="008128A5" w:rsidRDefault="00123B9B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1. </w:t>
            </w:r>
            <w:r w:rsidRPr="008128A5">
              <w:rPr>
                <w:sz w:val="20"/>
                <w:lang w:val="it-IT"/>
              </w:rPr>
              <w:t>RICONOSCERE CONVENZIONI IN USO IN UNA DETERMINATA COMUNITA’ LINGUISTICA E COGLIERE SOMIGLIANZE E DIFFERENZE TRA LINGUE E CULTURE DIVERSE.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8" w:space="0" w:color="auto"/>
            </w:tcBorders>
          </w:tcPr>
          <w:p w:rsidR="00123B9B" w:rsidRPr="008128A5" w:rsidRDefault="00123B9B" w:rsidP="008128A5">
            <w:pPr>
              <w:ind w:left="142" w:right="176"/>
              <w:jc w:val="both"/>
              <w:rPr>
                <w:b/>
                <w:lang w:val="it-IT"/>
              </w:rPr>
            </w:pPr>
            <w:r w:rsidRPr="008128A5">
              <w:rPr>
                <w:b/>
                <w:lang w:val="it-IT"/>
              </w:rPr>
              <w:t>E1.a</w:t>
            </w:r>
          </w:p>
          <w:p w:rsidR="00123B9B" w:rsidRPr="008128A5" w:rsidRDefault="00123B9B" w:rsidP="008128A5">
            <w:pPr>
              <w:ind w:left="142" w:right="176"/>
              <w:jc w:val="both"/>
              <w:rPr>
                <w:lang w:val="it-IT"/>
              </w:rPr>
            </w:pPr>
            <w:r w:rsidRPr="008128A5">
              <w:rPr>
                <w:lang w:val="it-IT"/>
              </w:rPr>
              <w:t>Osservare coppie di parole di suono simile e distinguerne il significato.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8" w:space="0" w:color="auto"/>
            </w:tcBorders>
          </w:tcPr>
          <w:p w:rsidR="00123B9B" w:rsidRPr="00A90ACB" w:rsidRDefault="00123B9B" w:rsidP="008128A5">
            <w:pPr>
              <w:ind w:left="108" w:right="142"/>
              <w:jc w:val="both"/>
              <w:rPr>
                <w:b/>
              </w:rPr>
            </w:pPr>
            <w:r w:rsidRPr="00A90ACB">
              <w:rPr>
                <w:b/>
              </w:rPr>
              <w:t>E1.a</w:t>
            </w:r>
          </w:p>
          <w:p w:rsidR="00123B9B" w:rsidRPr="00A90ACB" w:rsidRDefault="00123B9B" w:rsidP="008128A5">
            <w:pPr>
              <w:ind w:left="108" w:right="142"/>
              <w:jc w:val="both"/>
            </w:pPr>
            <w:r w:rsidRPr="00A90ACB">
              <w:t>Wh</w:t>
            </w:r>
            <w:r>
              <w:t xml:space="preserve"> </w:t>
            </w:r>
            <w:r w:rsidRPr="00A90ACB">
              <w:t>-</w:t>
            </w:r>
            <w:r>
              <w:t xml:space="preserve"> </w:t>
            </w:r>
            <w:r w:rsidRPr="00A90ACB">
              <w:t>questions.</w:t>
            </w:r>
          </w:p>
        </w:tc>
      </w:tr>
      <w:tr w:rsidR="00123B9B" w:rsidRPr="008128A5" w:rsidTr="009D577C">
        <w:trPr>
          <w:cantSplit/>
          <w:trHeight w:val="1502"/>
        </w:trPr>
        <w:tc>
          <w:tcPr>
            <w:tcW w:w="741" w:type="dxa"/>
            <w:vMerge/>
            <w:textDirection w:val="btLr"/>
          </w:tcPr>
          <w:p w:rsidR="00123B9B" w:rsidRDefault="00123B9B" w:rsidP="00C1529E">
            <w:pPr>
              <w:pStyle w:val="TableParagraph"/>
              <w:ind w:left="132" w:right="113"/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4961" w:type="dxa"/>
            <w:vMerge/>
          </w:tcPr>
          <w:p w:rsidR="00123B9B" w:rsidRDefault="00123B9B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23B9B" w:rsidRPr="008128A5" w:rsidRDefault="00123B9B" w:rsidP="008128A5">
            <w:pPr>
              <w:ind w:left="142" w:right="176"/>
              <w:jc w:val="both"/>
              <w:rPr>
                <w:b/>
                <w:lang w:val="it-IT"/>
              </w:rPr>
            </w:pPr>
            <w:r w:rsidRPr="008128A5">
              <w:rPr>
                <w:b/>
                <w:lang w:val="it-IT"/>
              </w:rPr>
              <w:t>E1.b</w:t>
            </w:r>
          </w:p>
          <w:p w:rsidR="00123B9B" w:rsidRPr="008128A5" w:rsidRDefault="00123B9B" w:rsidP="008128A5">
            <w:pPr>
              <w:ind w:left="142" w:right="176"/>
              <w:jc w:val="both"/>
              <w:rPr>
                <w:lang w:val="it-IT"/>
              </w:rPr>
            </w:pPr>
            <w:r w:rsidRPr="008128A5">
              <w:rPr>
                <w:lang w:val="it-IT"/>
              </w:rPr>
              <w:t>Osservare parole ed espressioni nei vari contesti e coglierne i rapporti di significato.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8" w:space="0" w:color="auto"/>
            </w:tcBorders>
          </w:tcPr>
          <w:p w:rsidR="00123B9B" w:rsidRPr="00A34D05" w:rsidRDefault="00123B9B" w:rsidP="008128A5">
            <w:pPr>
              <w:ind w:left="142" w:right="176"/>
              <w:jc w:val="both"/>
              <w:rPr>
                <w:b/>
              </w:rPr>
            </w:pPr>
            <w:r w:rsidRPr="00A34D05">
              <w:rPr>
                <w:b/>
              </w:rPr>
              <w:t>E1.b</w:t>
            </w:r>
          </w:p>
          <w:p w:rsidR="00123B9B" w:rsidRPr="00A34D05" w:rsidRDefault="00123B9B" w:rsidP="008128A5">
            <w:pPr>
              <w:ind w:left="142" w:right="176"/>
              <w:jc w:val="both"/>
            </w:pPr>
            <w:r w:rsidRPr="00A34D05">
              <w:t>Strutture:</w:t>
            </w:r>
          </w:p>
          <w:p w:rsidR="00123B9B" w:rsidRPr="00A34D05" w:rsidRDefault="00123B9B" w:rsidP="008128A5">
            <w:pPr>
              <w:ind w:left="142" w:right="176"/>
              <w:jc w:val="both"/>
            </w:pPr>
            <w:r w:rsidRPr="00A34D05">
              <w:t>(Art) is ON (Tuesday)</w:t>
            </w:r>
          </w:p>
          <w:p w:rsidR="00123B9B" w:rsidRPr="008128A5" w:rsidRDefault="00123B9B" w:rsidP="008128A5">
            <w:pPr>
              <w:ind w:left="142" w:right="176"/>
              <w:jc w:val="both"/>
              <w:rPr>
                <w:lang w:val="it-IT"/>
              </w:rPr>
            </w:pPr>
            <w:r w:rsidRPr="008128A5">
              <w:rPr>
                <w:lang w:val="it-IT"/>
              </w:rPr>
              <w:t>I pronomi personali.</w:t>
            </w:r>
          </w:p>
          <w:p w:rsidR="00123B9B" w:rsidRPr="008128A5" w:rsidRDefault="00123B9B" w:rsidP="008128A5">
            <w:pPr>
              <w:ind w:left="142" w:right="176"/>
              <w:jc w:val="both"/>
              <w:rPr>
                <w:lang w:val="it-IT"/>
              </w:rPr>
            </w:pPr>
            <w:r w:rsidRPr="008128A5">
              <w:rPr>
                <w:lang w:val="it-IT"/>
              </w:rPr>
              <w:t>Gli aggettivi possessivi his/her.</w:t>
            </w:r>
          </w:p>
          <w:p w:rsidR="00123B9B" w:rsidRPr="00A34D05" w:rsidRDefault="00123B9B" w:rsidP="008128A5">
            <w:pPr>
              <w:ind w:left="142" w:right="176"/>
              <w:jc w:val="both"/>
            </w:pPr>
            <w:r w:rsidRPr="00A34D05">
              <w:t>Verbs: to be/to have.</w:t>
            </w:r>
          </w:p>
        </w:tc>
      </w:tr>
      <w:tr w:rsidR="00123B9B" w:rsidRPr="008128A5" w:rsidTr="00123B9B">
        <w:trPr>
          <w:cantSplit/>
          <w:trHeight w:val="5371"/>
        </w:trPr>
        <w:tc>
          <w:tcPr>
            <w:tcW w:w="741" w:type="dxa"/>
            <w:vMerge/>
            <w:textDirection w:val="btLr"/>
          </w:tcPr>
          <w:p w:rsidR="00123B9B" w:rsidRPr="00C46168" w:rsidRDefault="00123B9B" w:rsidP="00C1529E">
            <w:pPr>
              <w:pStyle w:val="TableParagraph"/>
              <w:ind w:left="132" w:right="113"/>
              <w:jc w:val="center"/>
              <w:rPr>
                <w:b/>
                <w:sz w:val="16"/>
              </w:rPr>
            </w:pPr>
          </w:p>
        </w:tc>
        <w:tc>
          <w:tcPr>
            <w:tcW w:w="4961" w:type="dxa"/>
            <w:vMerge/>
          </w:tcPr>
          <w:p w:rsidR="00123B9B" w:rsidRPr="00C46168" w:rsidRDefault="00123B9B" w:rsidP="00C1529E">
            <w:pPr>
              <w:pStyle w:val="TableParagraph"/>
              <w:ind w:left="142" w:right="142"/>
              <w:jc w:val="both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23B9B" w:rsidRPr="009D577C" w:rsidRDefault="00123B9B" w:rsidP="00123B9B">
            <w:pPr>
              <w:ind w:left="142" w:right="176"/>
              <w:jc w:val="both"/>
              <w:rPr>
                <w:b/>
                <w:lang w:val="it-IT"/>
              </w:rPr>
            </w:pPr>
            <w:r w:rsidRPr="009D577C">
              <w:rPr>
                <w:b/>
                <w:lang w:val="it-IT"/>
              </w:rPr>
              <w:t>E1.c</w:t>
            </w:r>
          </w:p>
          <w:p w:rsidR="00123B9B" w:rsidRPr="009D577C" w:rsidRDefault="00123B9B" w:rsidP="00123B9B">
            <w:pPr>
              <w:ind w:left="142" w:right="176"/>
              <w:jc w:val="both"/>
              <w:rPr>
                <w:lang w:val="it-IT"/>
              </w:rPr>
            </w:pPr>
            <w:r w:rsidRPr="009D577C">
              <w:rPr>
                <w:lang w:val="it-IT"/>
              </w:rPr>
              <w:t>Osservare la struttura delle frasi e mettere in relazione costrutti e intenzioni comunicative.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8" w:space="0" w:color="auto"/>
            </w:tcBorders>
          </w:tcPr>
          <w:p w:rsidR="00123B9B" w:rsidRPr="00334F24" w:rsidRDefault="00123B9B" w:rsidP="00123B9B">
            <w:pPr>
              <w:ind w:left="142" w:right="176"/>
              <w:jc w:val="both"/>
              <w:rPr>
                <w:b/>
              </w:rPr>
            </w:pPr>
            <w:r w:rsidRPr="00334F24">
              <w:rPr>
                <w:b/>
              </w:rPr>
              <w:t>E1.c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Forme linguistiche: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“Where are you from? I’m from Albania – Are you from Egypt? Yes, I am/No, I’m not”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“Who’s that? A queen”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“What’s his/her name? His/Her name’s…”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“Is he/she a king? Yes, he/she is or No, he/she isn’t”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“Have you got any brother or sister? Yes, I have/No I haven’t”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“Do you like Art? Yes, I do/No, I don’t”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“When is English? On Monday”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“Do you like jam? Yes, I do/No, I don’t”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“What do you have for breakfast/lunch/dinner? I have…”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“What time is it? It’s eleven o’clock/It’s half past twelve”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“What time do you have dinner? At eight o’clock”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“Can it swim? Yes, it can/No, it can’t”</w:t>
            </w:r>
          </w:p>
          <w:p w:rsidR="00123B9B" w:rsidRPr="00334F24" w:rsidRDefault="00123B9B" w:rsidP="00123B9B">
            <w:pPr>
              <w:ind w:left="142" w:right="176"/>
              <w:jc w:val="both"/>
            </w:pPr>
            <w:r w:rsidRPr="00334F24">
              <w:t>“When is Christamas? In December”</w:t>
            </w:r>
          </w:p>
        </w:tc>
      </w:tr>
      <w:tr w:rsidR="00123B9B" w:rsidRPr="00561B35" w:rsidTr="009D577C">
        <w:trPr>
          <w:cantSplit/>
          <w:trHeight w:val="1152"/>
        </w:trPr>
        <w:tc>
          <w:tcPr>
            <w:tcW w:w="741" w:type="dxa"/>
            <w:vMerge/>
            <w:tcBorders>
              <w:bottom w:val="single" w:sz="24" w:space="0" w:color="548DD4" w:themeColor="text2" w:themeTint="99"/>
            </w:tcBorders>
            <w:textDirection w:val="btLr"/>
          </w:tcPr>
          <w:p w:rsidR="00123B9B" w:rsidRPr="00C46168" w:rsidRDefault="00123B9B" w:rsidP="00C1529E">
            <w:pPr>
              <w:pStyle w:val="TableParagraph"/>
              <w:ind w:left="132" w:right="113"/>
              <w:jc w:val="center"/>
              <w:rPr>
                <w:b/>
                <w:sz w:val="16"/>
              </w:rPr>
            </w:pPr>
          </w:p>
        </w:tc>
        <w:tc>
          <w:tcPr>
            <w:tcW w:w="4961" w:type="dxa"/>
            <w:vMerge/>
            <w:tcBorders>
              <w:bottom w:val="single" w:sz="24" w:space="0" w:color="548DD4" w:themeColor="text2" w:themeTint="99"/>
            </w:tcBorders>
          </w:tcPr>
          <w:p w:rsidR="00123B9B" w:rsidRPr="00C46168" w:rsidRDefault="00123B9B" w:rsidP="00C1529E">
            <w:pPr>
              <w:pStyle w:val="TableParagraph"/>
              <w:ind w:left="142" w:right="142"/>
              <w:jc w:val="both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123B9B" w:rsidRPr="00123B9B" w:rsidRDefault="00123B9B" w:rsidP="00123B9B">
            <w:pPr>
              <w:ind w:left="142" w:right="176"/>
              <w:jc w:val="both"/>
              <w:rPr>
                <w:b/>
                <w:lang w:val="it-IT"/>
              </w:rPr>
            </w:pPr>
            <w:r w:rsidRPr="00123B9B">
              <w:rPr>
                <w:b/>
                <w:lang w:val="it-IT"/>
              </w:rPr>
              <w:t>E1.d</w:t>
            </w:r>
          </w:p>
          <w:p w:rsidR="00123B9B" w:rsidRPr="00123B9B" w:rsidRDefault="00123B9B" w:rsidP="00123B9B">
            <w:pPr>
              <w:ind w:left="142" w:right="176"/>
              <w:jc w:val="both"/>
              <w:rPr>
                <w:lang w:val="it-IT"/>
              </w:rPr>
            </w:pPr>
            <w:r w:rsidRPr="00123B9B">
              <w:rPr>
                <w:lang w:val="it-IT"/>
              </w:rPr>
              <w:t>Riconoscere cosa si è imparato e cosa si deve imparare.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123B9B" w:rsidRPr="00123B9B" w:rsidRDefault="00123B9B" w:rsidP="00123B9B">
            <w:pPr>
              <w:ind w:left="142" w:right="176"/>
              <w:jc w:val="both"/>
              <w:rPr>
                <w:b/>
                <w:lang w:val="it-IT"/>
              </w:rPr>
            </w:pPr>
            <w:r w:rsidRPr="00123B9B">
              <w:rPr>
                <w:b/>
                <w:lang w:val="it-IT"/>
              </w:rPr>
              <w:t>E1.d</w:t>
            </w:r>
          </w:p>
          <w:p w:rsidR="00123B9B" w:rsidRPr="00123B9B" w:rsidRDefault="00123B9B" w:rsidP="00123B9B">
            <w:pPr>
              <w:ind w:left="142" w:right="176"/>
              <w:jc w:val="both"/>
              <w:rPr>
                <w:lang w:val="it-IT"/>
              </w:rPr>
            </w:pPr>
            <w:r w:rsidRPr="00123B9B">
              <w:rPr>
                <w:lang w:val="it-IT"/>
              </w:rPr>
              <w:t>Luoghi e aspetti della vita britannica.</w:t>
            </w:r>
          </w:p>
        </w:tc>
      </w:tr>
    </w:tbl>
    <w:p w:rsidR="00B332E8" w:rsidRPr="00123B9B" w:rsidRDefault="00B332E8">
      <w:pPr>
        <w:rPr>
          <w:sz w:val="24"/>
          <w:lang w:val="it-IT"/>
        </w:rPr>
        <w:sectPr w:rsidR="00B332E8" w:rsidRPr="00123B9B">
          <w:pgSz w:w="16840" w:h="11900" w:orient="landscape"/>
          <w:pgMar w:top="900" w:right="760" w:bottom="280" w:left="760" w:header="706" w:footer="0" w:gutter="0"/>
          <w:cols w:space="720"/>
        </w:sectPr>
      </w:pPr>
    </w:p>
    <w:p w:rsidR="00B332E8" w:rsidRPr="00123B9B" w:rsidRDefault="00B332E8" w:rsidP="000910F4">
      <w:pPr>
        <w:spacing w:before="8"/>
        <w:rPr>
          <w:sz w:val="18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961"/>
        <w:gridCol w:w="4570"/>
        <w:gridCol w:w="4644"/>
      </w:tblGrid>
      <w:tr w:rsidR="008128A5" w:rsidTr="00C1529E">
        <w:trPr>
          <w:trHeight w:hRule="exact" w:val="670"/>
        </w:trPr>
        <w:tc>
          <w:tcPr>
            <w:tcW w:w="14916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8128A5" w:rsidRDefault="008128A5" w:rsidP="008128A5">
            <w:pPr>
              <w:pStyle w:val="TableParagraph"/>
              <w:spacing w:before="119"/>
              <w:ind w:left="6064" w:right="5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QUINTA</w:t>
            </w:r>
          </w:p>
        </w:tc>
      </w:tr>
      <w:tr w:rsidR="008128A5" w:rsidTr="00C1529E">
        <w:trPr>
          <w:trHeight w:hRule="exact" w:val="764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8128A5" w:rsidRDefault="008128A5" w:rsidP="00C1529E">
            <w:pPr>
              <w:pStyle w:val="TableParagraph"/>
              <w:spacing w:before="128"/>
              <w:ind w:left="734"/>
              <w:jc w:val="center"/>
              <w:rPr>
                <w:b/>
                <w:lang w:val="it-IT"/>
              </w:rPr>
            </w:pPr>
            <w:r w:rsidRPr="00637826">
              <w:rPr>
                <w:b/>
                <w:lang w:val="it-IT"/>
              </w:rPr>
              <w:t xml:space="preserve">TRAGUARDI per </w:t>
            </w:r>
            <w:r>
              <w:rPr>
                <w:b/>
                <w:lang w:val="it-IT"/>
              </w:rPr>
              <w:t xml:space="preserve">lo sviluppo delle competenze </w:t>
            </w:r>
          </w:p>
          <w:p w:rsidR="008128A5" w:rsidRPr="00F30487" w:rsidRDefault="008128A5" w:rsidP="00C1529E">
            <w:pPr>
              <w:pStyle w:val="TableParagraph"/>
              <w:ind w:left="734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al </w:t>
            </w:r>
            <w:r w:rsidRPr="00637826">
              <w:rPr>
                <w:b/>
                <w:lang w:val="it-IT"/>
              </w:rPr>
              <w:t>termine della classe 5</w:t>
            </w:r>
            <w:r w:rsidRPr="00637826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7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8128A5" w:rsidRDefault="008128A5" w:rsidP="00C1529E">
            <w:pPr>
              <w:pStyle w:val="TableParagraph"/>
              <w:spacing w:before="128"/>
              <w:ind w:left="823" w:right="545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644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8128A5" w:rsidRDefault="008128A5" w:rsidP="00C1529E">
            <w:pPr>
              <w:pStyle w:val="TableParagraph"/>
              <w:spacing w:before="128"/>
              <w:ind w:left="1592" w:right="1592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123B9B" w:rsidRPr="00ED0707" w:rsidTr="00123B9B">
        <w:trPr>
          <w:trHeight w:hRule="exact" w:val="5194"/>
        </w:trPr>
        <w:tc>
          <w:tcPr>
            <w:tcW w:w="741" w:type="dxa"/>
            <w:vMerge w:val="restart"/>
            <w:tcBorders>
              <w:top w:val="single" w:sz="18" w:space="0" w:color="548DD4" w:themeColor="text2" w:themeTint="99"/>
            </w:tcBorders>
            <w:textDirection w:val="btLr"/>
          </w:tcPr>
          <w:p w:rsidR="00123B9B" w:rsidRPr="00FB70C5" w:rsidRDefault="00123B9B" w:rsidP="00C1529E">
            <w:pPr>
              <w:pStyle w:val="TableParagraph"/>
              <w:ind w:left="132" w:right="113"/>
              <w:jc w:val="center"/>
              <w:rPr>
                <w:b/>
                <w:sz w:val="16"/>
                <w:szCs w:val="16"/>
              </w:rPr>
            </w:pPr>
            <w:r w:rsidRPr="00FB70C5">
              <w:rPr>
                <w:b/>
                <w:sz w:val="16"/>
                <w:szCs w:val="16"/>
              </w:rPr>
              <w:t>A</w:t>
            </w:r>
          </w:p>
          <w:p w:rsidR="00123B9B" w:rsidRDefault="00123B9B" w:rsidP="00C1529E">
            <w:pPr>
              <w:pStyle w:val="TableParagraph"/>
              <w:spacing w:line="247" w:lineRule="auto"/>
              <w:ind w:left="733" w:right="718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  <w:szCs w:val="16"/>
              </w:rPr>
              <w:t>CO</w:t>
            </w:r>
            <w:r w:rsidRPr="00FB70C5">
              <w:rPr>
                <w:b/>
                <w:spacing w:val="-1"/>
                <w:w w:val="99"/>
                <w:sz w:val="16"/>
                <w:szCs w:val="16"/>
              </w:rPr>
              <w:t>M</w:t>
            </w:r>
            <w:r w:rsidRPr="00FB70C5">
              <w:rPr>
                <w:b/>
                <w:w w:val="99"/>
                <w:sz w:val="16"/>
                <w:szCs w:val="16"/>
              </w:rPr>
              <w:t>PR</w:t>
            </w:r>
            <w:r w:rsidRPr="00FB70C5">
              <w:rPr>
                <w:b/>
                <w:spacing w:val="1"/>
                <w:w w:val="99"/>
                <w:sz w:val="16"/>
                <w:szCs w:val="16"/>
              </w:rPr>
              <w:t>E</w:t>
            </w:r>
            <w:r w:rsidRPr="00FB70C5">
              <w:rPr>
                <w:b/>
                <w:w w:val="99"/>
                <w:sz w:val="16"/>
                <w:szCs w:val="16"/>
              </w:rPr>
              <w:t>N</w:t>
            </w:r>
            <w:r w:rsidRPr="00FB70C5">
              <w:rPr>
                <w:b/>
                <w:spacing w:val="-1"/>
                <w:w w:val="99"/>
                <w:sz w:val="16"/>
                <w:szCs w:val="16"/>
              </w:rPr>
              <w:t>SI</w:t>
            </w:r>
            <w:r w:rsidRPr="00FB70C5">
              <w:rPr>
                <w:b/>
                <w:w w:val="99"/>
                <w:sz w:val="16"/>
                <w:szCs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  <w:szCs w:val="16"/>
              </w:rPr>
              <w:t>N</w:t>
            </w:r>
            <w:r w:rsidRPr="00FB70C5">
              <w:rPr>
                <w:b/>
                <w:w w:val="99"/>
                <w:sz w:val="16"/>
                <w:szCs w:val="16"/>
              </w:rPr>
              <w:t xml:space="preserve">E </w:t>
            </w:r>
            <w:r w:rsidRPr="00F30487">
              <w:rPr>
                <w:b/>
                <w:w w:val="99"/>
                <w:sz w:val="16"/>
              </w:rPr>
              <w:t>ORA</w:t>
            </w:r>
            <w:r w:rsidRPr="00F30487">
              <w:rPr>
                <w:b/>
                <w:spacing w:val="-1"/>
                <w:w w:val="99"/>
                <w:sz w:val="16"/>
              </w:rPr>
              <w:t>L</w:t>
            </w:r>
            <w:r w:rsidRPr="00F30487">
              <w:rPr>
                <w:b/>
                <w:w w:val="99"/>
                <w:sz w:val="16"/>
              </w:rPr>
              <w:t>E</w:t>
            </w:r>
          </w:p>
          <w:p w:rsidR="00123B9B" w:rsidRPr="00F30487" w:rsidRDefault="00123B9B" w:rsidP="00C1529E">
            <w:pPr>
              <w:pStyle w:val="TableParagraph"/>
              <w:spacing w:line="247" w:lineRule="auto"/>
              <w:ind w:left="733" w:right="718"/>
              <w:jc w:val="center"/>
              <w:rPr>
                <w:b/>
                <w:sz w:val="16"/>
              </w:rPr>
            </w:pPr>
            <w:r w:rsidRPr="00F30487">
              <w:rPr>
                <w:b/>
                <w:w w:val="99"/>
                <w:sz w:val="16"/>
              </w:rPr>
              <w:t>(A</w:t>
            </w:r>
            <w:r w:rsidRPr="00F30487">
              <w:rPr>
                <w:b/>
                <w:spacing w:val="-1"/>
                <w:w w:val="99"/>
                <w:sz w:val="16"/>
              </w:rPr>
              <w:t>s</w:t>
            </w:r>
            <w:r w:rsidRPr="00F30487">
              <w:rPr>
                <w:b/>
                <w:w w:val="99"/>
                <w:sz w:val="16"/>
              </w:rPr>
              <w:t>c</w:t>
            </w:r>
            <w:r w:rsidRPr="00F30487">
              <w:rPr>
                <w:b/>
                <w:spacing w:val="1"/>
                <w:w w:val="99"/>
                <w:sz w:val="16"/>
              </w:rPr>
              <w:t>o</w:t>
            </w:r>
            <w:r w:rsidRPr="00F30487">
              <w:rPr>
                <w:b/>
                <w:spacing w:val="-1"/>
                <w:w w:val="99"/>
                <w:sz w:val="16"/>
              </w:rPr>
              <w:t>l</w:t>
            </w:r>
            <w:r w:rsidRPr="00F30487">
              <w:rPr>
                <w:b/>
                <w:w w:val="99"/>
                <w:sz w:val="16"/>
              </w:rPr>
              <w:t>t</w:t>
            </w:r>
            <w:r w:rsidRPr="00F30487">
              <w:rPr>
                <w:b/>
                <w:spacing w:val="1"/>
                <w:w w:val="99"/>
                <w:sz w:val="16"/>
              </w:rPr>
              <w:t>o</w:t>
            </w:r>
            <w:r w:rsidRPr="00F30487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18" w:space="0" w:color="548DD4" w:themeColor="text2" w:themeTint="99"/>
            </w:tcBorders>
          </w:tcPr>
          <w:p w:rsidR="00123B9B" w:rsidRPr="00F30487" w:rsidRDefault="00123B9B" w:rsidP="00C1529E">
            <w:pPr>
              <w:pStyle w:val="TableParagraph"/>
              <w:rPr>
                <w:lang w:val="it-IT"/>
              </w:rPr>
            </w:pPr>
          </w:p>
          <w:p w:rsidR="00123B9B" w:rsidRPr="00F30487" w:rsidRDefault="00123B9B" w:rsidP="00C1529E">
            <w:pPr>
              <w:pStyle w:val="TableParagraph"/>
              <w:rPr>
                <w:lang w:val="it-IT"/>
              </w:rPr>
            </w:pPr>
          </w:p>
          <w:p w:rsidR="00123B9B" w:rsidRPr="00F30487" w:rsidRDefault="00123B9B" w:rsidP="00C1529E">
            <w:pPr>
              <w:pStyle w:val="TableParagraph"/>
              <w:rPr>
                <w:lang w:val="it-IT"/>
              </w:rPr>
            </w:pPr>
          </w:p>
          <w:p w:rsidR="00123B9B" w:rsidRPr="00F30487" w:rsidRDefault="00123B9B" w:rsidP="008128A5">
            <w:pPr>
              <w:pStyle w:val="TableParagraph"/>
              <w:tabs>
                <w:tab w:val="left" w:pos="4961"/>
              </w:tabs>
              <w:spacing w:before="141"/>
              <w:ind w:left="142" w:right="142"/>
              <w:jc w:val="both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1. </w:t>
            </w:r>
            <w:r w:rsidRPr="000910F4">
              <w:rPr>
                <w:sz w:val="20"/>
                <w:lang w:val="it-IT"/>
              </w:rPr>
              <w:t>COMPRENDERE BREVI MESSAGGI ORALI RELATIVI AD AMBITI FAMILIARI.</w:t>
            </w:r>
          </w:p>
        </w:tc>
        <w:tc>
          <w:tcPr>
            <w:tcW w:w="4570" w:type="dxa"/>
            <w:tcBorders>
              <w:top w:val="single" w:sz="18" w:space="0" w:color="548DD4" w:themeColor="text2" w:themeTint="99"/>
            </w:tcBorders>
          </w:tcPr>
          <w:p w:rsidR="00123B9B" w:rsidRPr="00123B9B" w:rsidRDefault="00123B9B" w:rsidP="00123B9B">
            <w:pPr>
              <w:ind w:left="142" w:right="176"/>
              <w:jc w:val="both"/>
              <w:rPr>
                <w:b/>
                <w:lang w:val="it-IT"/>
              </w:rPr>
            </w:pPr>
            <w:r w:rsidRPr="00123B9B">
              <w:rPr>
                <w:b/>
                <w:lang w:val="it-IT"/>
              </w:rPr>
              <w:t>A1.a</w:t>
            </w:r>
          </w:p>
          <w:p w:rsidR="00123B9B" w:rsidRPr="00123B9B" w:rsidRDefault="00123B9B" w:rsidP="00123B9B">
            <w:pPr>
              <w:ind w:left="142" w:right="176"/>
              <w:jc w:val="both"/>
              <w:rPr>
                <w:lang w:val="it-IT"/>
              </w:rPr>
            </w:pPr>
            <w:r w:rsidRPr="00123B9B">
              <w:rPr>
                <w:lang w:val="it-IT"/>
              </w:rPr>
              <w:t>Comprendere brevi dialoghi, istruzioni ed espressioni di uso quotidiano relativi ad argomenti conosciuti, pronunciate lentamente e chiaramente.</w:t>
            </w:r>
          </w:p>
        </w:tc>
        <w:tc>
          <w:tcPr>
            <w:tcW w:w="4644" w:type="dxa"/>
            <w:tcBorders>
              <w:top w:val="single" w:sz="18" w:space="0" w:color="548DD4" w:themeColor="text2" w:themeTint="99"/>
            </w:tcBorders>
          </w:tcPr>
          <w:p w:rsidR="00123B9B" w:rsidRPr="00123B9B" w:rsidRDefault="00123B9B" w:rsidP="00123B9B">
            <w:pPr>
              <w:ind w:left="142" w:right="176"/>
              <w:jc w:val="both"/>
              <w:rPr>
                <w:b/>
                <w:lang w:val="it-IT"/>
              </w:rPr>
            </w:pPr>
            <w:r w:rsidRPr="00123B9B">
              <w:rPr>
                <w:b/>
                <w:lang w:val="it-IT"/>
              </w:rPr>
              <w:t>A1.a</w:t>
            </w:r>
          </w:p>
          <w:p w:rsidR="00123B9B" w:rsidRPr="00123B9B" w:rsidRDefault="00123B9B" w:rsidP="00123B9B">
            <w:pPr>
              <w:ind w:left="142" w:right="176"/>
              <w:jc w:val="both"/>
              <w:rPr>
                <w:lang w:val="it-IT"/>
              </w:rPr>
            </w:pPr>
            <w:r w:rsidRPr="00123B9B">
              <w:rPr>
                <w:lang w:val="it-IT"/>
              </w:rPr>
              <w:t xml:space="preserve">Lessico relativo a: </w:t>
            </w:r>
          </w:p>
          <w:p w:rsidR="00123B9B" w:rsidRPr="00123B9B" w:rsidRDefault="00123B9B" w:rsidP="00123B9B">
            <w:pPr>
              <w:ind w:left="142" w:right="176"/>
              <w:jc w:val="both"/>
              <w:rPr>
                <w:lang w:val="it-IT"/>
              </w:rPr>
            </w:pPr>
            <w:r w:rsidRPr="00123B9B">
              <w:rPr>
                <w:lang w:val="it-IT"/>
              </w:rPr>
              <w:t>parti del giorno e i corrispettivi saluti “Good morning! Good afternoon! Good evening! Good night!”; soggetti del mondo naturale (waterfall, lake, beach, river, mountain…); professioni (chef, police offer, footballer, nurse, vet…); luoghi di lavoro (Kitchen, animal hospital, police station, stadium…); le attività della routine quotidiana (have a shower, do homework, have lunch…); l’orologio; negozi ( supermarket, toy shop, newsagent’s…); le attività del tempo libero (writing a postcard, riding a bike, playin the guitar…); i giorni della settimana; I mesi dell’anno; numeri ordinal; numeri cardinali fino a 100; la moneta inglese; Halloween/Christmas/Easter/May Day.</w:t>
            </w:r>
          </w:p>
          <w:p w:rsidR="00123B9B" w:rsidRPr="002C3A4D" w:rsidRDefault="00123B9B" w:rsidP="00123B9B">
            <w:pPr>
              <w:ind w:left="142" w:right="176"/>
              <w:jc w:val="both"/>
            </w:pPr>
            <w:r w:rsidRPr="002C3A4D">
              <w:t>Semplici comandi per eseguire un’attività didattica: “Point – Look - Close/Open - Listen – Write – Read – Repeat – Draw– Circle…”</w:t>
            </w:r>
          </w:p>
          <w:p w:rsidR="00123B9B" w:rsidRPr="002C3A4D" w:rsidRDefault="00123B9B" w:rsidP="00123B9B">
            <w:pPr>
              <w:ind w:left="142" w:right="176"/>
              <w:jc w:val="both"/>
            </w:pPr>
          </w:p>
          <w:p w:rsidR="00123B9B" w:rsidRPr="002C3A4D" w:rsidRDefault="00123B9B" w:rsidP="00123B9B">
            <w:pPr>
              <w:ind w:left="142" w:right="176"/>
              <w:jc w:val="both"/>
            </w:pPr>
          </w:p>
        </w:tc>
      </w:tr>
      <w:tr w:rsidR="00123B9B" w:rsidRPr="00123B9B" w:rsidTr="003948B7">
        <w:trPr>
          <w:trHeight w:val="1026"/>
        </w:trPr>
        <w:tc>
          <w:tcPr>
            <w:tcW w:w="741" w:type="dxa"/>
            <w:vMerge/>
          </w:tcPr>
          <w:p w:rsidR="00123B9B" w:rsidRPr="00F30487" w:rsidRDefault="00123B9B" w:rsidP="00C1529E">
            <w:pPr>
              <w:rPr>
                <w:lang w:val="it-IT"/>
              </w:rPr>
            </w:pPr>
          </w:p>
        </w:tc>
        <w:tc>
          <w:tcPr>
            <w:tcW w:w="4961" w:type="dxa"/>
            <w:vMerge/>
          </w:tcPr>
          <w:p w:rsidR="00123B9B" w:rsidRPr="00F30487" w:rsidRDefault="00123B9B" w:rsidP="00C1529E">
            <w:pPr>
              <w:rPr>
                <w:lang w:val="it-IT"/>
              </w:rPr>
            </w:pPr>
          </w:p>
        </w:tc>
        <w:tc>
          <w:tcPr>
            <w:tcW w:w="4570" w:type="dxa"/>
            <w:tcBorders>
              <w:bottom w:val="single" w:sz="8" w:space="0" w:color="auto"/>
            </w:tcBorders>
          </w:tcPr>
          <w:p w:rsidR="00123B9B" w:rsidRPr="00123B9B" w:rsidRDefault="00123B9B" w:rsidP="00123B9B">
            <w:pPr>
              <w:ind w:left="142" w:right="176"/>
              <w:jc w:val="both"/>
              <w:rPr>
                <w:b/>
                <w:lang w:val="it-IT"/>
              </w:rPr>
            </w:pPr>
            <w:r w:rsidRPr="00123B9B">
              <w:rPr>
                <w:b/>
                <w:lang w:val="it-IT"/>
              </w:rPr>
              <w:t>A1.b</w:t>
            </w:r>
          </w:p>
          <w:p w:rsidR="00123B9B" w:rsidRDefault="00123B9B" w:rsidP="00123B9B">
            <w:pPr>
              <w:ind w:left="142" w:right="176"/>
              <w:jc w:val="both"/>
              <w:rPr>
                <w:lang w:val="it-IT"/>
              </w:rPr>
            </w:pPr>
            <w:r w:rsidRPr="00123B9B">
              <w:rPr>
                <w:lang w:val="it-IT"/>
              </w:rPr>
              <w:t>Ascoltare, memorizzare e riprodurre canti e filastrocche.</w:t>
            </w:r>
          </w:p>
          <w:p w:rsidR="00123B9B" w:rsidRPr="00123B9B" w:rsidRDefault="00123B9B" w:rsidP="00123B9B">
            <w:pPr>
              <w:ind w:left="142" w:right="176"/>
              <w:jc w:val="both"/>
              <w:rPr>
                <w:lang w:val="it-IT"/>
              </w:rPr>
            </w:pPr>
          </w:p>
        </w:tc>
        <w:tc>
          <w:tcPr>
            <w:tcW w:w="4644" w:type="dxa"/>
            <w:tcBorders>
              <w:bottom w:val="single" w:sz="8" w:space="0" w:color="auto"/>
            </w:tcBorders>
          </w:tcPr>
          <w:p w:rsidR="00123B9B" w:rsidRPr="00123B9B" w:rsidRDefault="00123B9B" w:rsidP="00123B9B">
            <w:pPr>
              <w:ind w:left="142" w:right="176"/>
              <w:jc w:val="both"/>
              <w:rPr>
                <w:b/>
              </w:rPr>
            </w:pPr>
            <w:r w:rsidRPr="00123B9B">
              <w:rPr>
                <w:b/>
              </w:rPr>
              <w:t>A1.b</w:t>
            </w:r>
          </w:p>
          <w:p w:rsidR="00123B9B" w:rsidRPr="00123B9B" w:rsidRDefault="00123B9B" w:rsidP="00123B9B">
            <w:pPr>
              <w:ind w:left="142" w:right="176"/>
              <w:jc w:val="both"/>
            </w:pPr>
            <w:r w:rsidRPr="00123B9B">
              <w:t>Rhymes and songs.</w:t>
            </w:r>
          </w:p>
          <w:p w:rsidR="00123B9B" w:rsidRPr="00123B9B" w:rsidRDefault="00123B9B" w:rsidP="00123B9B">
            <w:pPr>
              <w:ind w:left="142" w:right="176"/>
              <w:jc w:val="both"/>
            </w:pPr>
          </w:p>
          <w:p w:rsidR="00123B9B" w:rsidRPr="00123B9B" w:rsidRDefault="00123B9B" w:rsidP="00123B9B">
            <w:pPr>
              <w:ind w:left="142" w:right="176"/>
              <w:jc w:val="both"/>
            </w:pPr>
          </w:p>
        </w:tc>
      </w:tr>
      <w:tr w:rsidR="00123B9B" w:rsidRPr="00561B35" w:rsidTr="00123B9B">
        <w:trPr>
          <w:trHeight w:val="1928"/>
        </w:trPr>
        <w:tc>
          <w:tcPr>
            <w:tcW w:w="741" w:type="dxa"/>
            <w:vMerge/>
            <w:tcBorders>
              <w:bottom w:val="single" w:sz="18" w:space="0" w:color="auto"/>
            </w:tcBorders>
          </w:tcPr>
          <w:p w:rsidR="00123B9B" w:rsidRPr="00C46168" w:rsidRDefault="00123B9B" w:rsidP="00C1529E"/>
        </w:tc>
        <w:tc>
          <w:tcPr>
            <w:tcW w:w="4961" w:type="dxa"/>
            <w:vMerge/>
            <w:tcBorders>
              <w:bottom w:val="single" w:sz="18" w:space="0" w:color="auto"/>
            </w:tcBorders>
          </w:tcPr>
          <w:p w:rsidR="00123B9B" w:rsidRPr="00C46168" w:rsidRDefault="00123B9B" w:rsidP="00C1529E"/>
        </w:tc>
        <w:tc>
          <w:tcPr>
            <w:tcW w:w="4570" w:type="dxa"/>
            <w:tcBorders>
              <w:top w:val="single" w:sz="8" w:space="0" w:color="auto"/>
              <w:bottom w:val="single" w:sz="18" w:space="0" w:color="auto"/>
            </w:tcBorders>
          </w:tcPr>
          <w:p w:rsidR="00123B9B" w:rsidRPr="00123B9B" w:rsidRDefault="00123B9B" w:rsidP="00123B9B">
            <w:pPr>
              <w:ind w:left="142" w:right="176"/>
              <w:jc w:val="both"/>
              <w:rPr>
                <w:b/>
                <w:lang w:val="it-IT"/>
              </w:rPr>
            </w:pPr>
            <w:r w:rsidRPr="00123B9B">
              <w:rPr>
                <w:b/>
                <w:lang w:val="it-IT"/>
              </w:rPr>
              <w:t>A1.c</w:t>
            </w:r>
          </w:p>
          <w:p w:rsidR="00123B9B" w:rsidRPr="00123B9B" w:rsidRDefault="00123B9B" w:rsidP="00123B9B">
            <w:pPr>
              <w:ind w:left="142" w:right="176"/>
              <w:jc w:val="both"/>
              <w:rPr>
                <w:lang w:val="it-IT"/>
              </w:rPr>
            </w:pPr>
            <w:r w:rsidRPr="00123B9B">
              <w:rPr>
                <w:lang w:val="it-IT"/>
              </w:rPr>
              <w:t>Ascoltare e comprendere nomi di soggetti legati alla cultura del Galles, dell’Irlanda e della Scozia.</w:t>
            </w:r>
          </w:p>
          <w:p w:rsidR="00123B9B" w:rsidRPr="00123B9B" w:rsidRDefault="00123B9B" w:rsidP="00123B9B">
            <w:pPr>
              <w:ind w:left="142" w:right="176"/>
              <w:jc w:val="both"/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8" w:space="0" w:color="auto"/>
              <w:bottom w:val="single" w:sz="18" w:space="0" w:color="auto"/>
            </w:tcBorders>
          </w:tcPr>
          <w:p w:rsidR="00123B9B" w:rsidRPr="00123B9B" w:rsidRDefault="00123B9B" w:rsidP="00123B9B">
            <w:pPr>
              <w:ind w:left="142" w:right="176"/>
              <w:jc w:val="both"/>
              <w:rPr>
                <w:b/>
                <w:lang w:val="it-IT"/>
              </w:rPr>
            </w:pPr>
            <w:r w:rsidRPr="00123B9B">
              <w:rPr>
                <w:b/>
                <w:lang w:val="it-IT"/>
              </w:rPr>
              <w:t>A1.c</w:t>
            </w:r>
          </w:p>
          <w:p w:rsidR="00123B9B" w:rsidRPr="00123B9B" w:rsidRDefault="00123B9B" w:rsidP="00123B9B">
            <w:pPr>
              <w:ind w:left="142" w:right="176"/>
              <w:jc w:val="both"/>
              <w:rPr>
                <w:lang w:val="it-IT"/>
              </w:rPr>
            </w:pPr>
            <w:r w:rsidRPr="00123B9B">
              <w:rPr>
                <w:lang w:val="it-IT"/>
              </w:rPr>
              <w:t>I simboli della cultura e le usanze di Galles, Irlanda e Scozia.</w:t>
            </w:r>
          </w:p>
        </w:tc>
      </w:tr>
      <w:tr w:rsidR="00123B9B" w:rsidRPr="00561B35" w:rsidTr="00583C10">
        <w:trPr>
          <w:trHeight w:val="2347"/>
        </w:trPr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3B9B" w:rsidRDefault="00123B9B" w:rsidP="00C1529E">
            <w:pPr>
              <w:pStyle w:val="TableParagraph"/>
              <w:ind w:left="249" w:right="113"/>
              <w:jc w:val="center"/>
              <w:rPr>
                <w:b/>
                <w:sz w:val="16"/>
              </w:rPr>
            </w:pPr>
            <w:r w:rsidRPr="00FB70C5">
              <w:rPr>
                <w:b/>
                <w:sz w:val="16"/>
              </w:rPr>
              <w:lastRenderedPageBreak/>
              <w:t>B</w:t>
            </w:r>
          </w:p>
          <w:p w:rsidR="00123B9B" w:rsidRDefault="00123B9B" w:rsidP="00C1529E">
            <w:pPr>
              <w:pStyle w:val="TableParagraph"/>
              <w:ind w:left="249" w:right="113"/>
              <w:jc w:val="center"/>
              <w:rPr>
                <w:b/>
                <w:w w:val="99"/>
                <w:sz w:val="16"/>
              </w:rPr>
            </w:pPr>
            <w:r w:rsidRPr="00F30487">
              <w:rPr>
                <w:b/>
                <w:w w:val="99"/>
                <w:sz w:val="16"/>
              </w:rPr>
              <w:t>CO</w:t>
            </w:r>
            <w:r w:rsidRPr="00F30487">
              <w:rPr>
                <w:b/>
                <w:spacing w:val="-1"/>
                <w:w w:val="99"/>
                <w:sz w:val="16"/>
              </w:rPr>
              <w:t>M</w:t>
            </w:r>
            <w:r w:rsidRPr="00F30487">
              <w:rPr>
                <w:b/>
                <w:w w:val="99"/>
                <w:sz w:val="16"/>
              </w:rPr>
              <w:t>PR</w:t>
            </w:r>
            <w:r w:rsidRPr="00F30487">
              <w:rPr>
                <w:b/>
                <w:spacing w:val="1"/>
                <w:w w:val="99"/>
                <w:sz w:val="16"/>
              </w:rPr>
              <w:t>E</w:t>
            </w:r>
            <w:r w:rsidRPr="00F30487">
              <w:rPr>
                <w:b/>
                <w:w w:val="99"/>
                <w:sz w:val="16"/>
              </w:rPr>
              <w:t>N</w:t>
            </w:r>
            <w:r w:rsidRPr="00F30487">
              <w:rPr>
                <w:b/>
                <w:spacing w:val="-1"/>
                <w:w w:val="99"/>
                <w:sz w:val="16"/>
              </w:rPr>
              <w:t>SI</w:t>
            </w:r>
            <w:r w:rsidRPr="00F30487">
              <w:rPr>
                <w:b/>
                <w:w w:val="99"/>
                <w:sz w:val="16"/>
              </w:rPr>
              <w:t>O</w:t>
            </w:r>
            <w:r w:rsidRPr="00F30487">
              <w:rPr>
                <w:b/>
                <w:spacing w:val="2"/>
                <w:w w:val="99"/>
                <w:sz w:val="16"/>
              </w:rPr>
              <w:t>N</w:t>
            </w:r>
            <w:r w:rsidRPr="00F30487">
              <w:rPr>
                <w:b/>
                <w:w w:val="99"/>
                <w:sz w:val="16"/>
              </w:rPr>
              <w:t xml:space="preserve">E </w:t>
            </w:r>
          </w:p>
          <w:p w:rsidR="00123B9B" w:rsidRPr="00F30487" w:rsidRDefault="00123B9B" w:rsidP="00C1529E">
            <w:pPr>
              <w:pStyle w:val="TableParagraph"/>
              <w:ind w:left="249" w:right="113"/>
              <w:jc w:val="center"/>
              <w:rPr>
                <w:b/>
                <w:sz w:val="16"/>
              </w:rPr>
            </w:pPr>
            <w:r w:rsidRPr="002B6FC0">
              <w:rPr>
                <w:b/>
                <w:w w:val="99"/>
                <w:sz w:val="16"/>
              </w:rPr>
              <w:t>(</w:t>
            </w:r>
            <w:r w:rsidRPr="002B6FC0">
              <w:rPr>
                <w:b/>
                <w:spacing w:val="-1"/>
                <w:w w:val="99"/>
                <w:sz w:val="16"/>
              </w:rPr>
              <w:t>L</w:t>
            </w:r>
            <w:r w:rsidRPr="002B6FC0">
              <w:rPr>
                <w:b/>
                <w:w w:val="99"/>
                <w:sz w:val="16"/>
              </w:rPr>
              <w:t>ett</w:t>
            </w:r>
            <w:r w:rsidRPr="002B6FC0">
              <w:rPr>
                <w:b/>
                <w:spacing w:val="-1"/>
                <w:w w:val="99"/>
                <w:sz w:val="16"/>
              </w:rPr>
              <w:t>u</w:t>
            </w:r>
            <w:r w:rsidRPr="002B6FC0">
              <w:rPr>
                <w:b/>
                <w:w w:val="99"/>
                <w:sz w:val="16"/>
              </w:rPr>
              <w:t>r</w:t>
            </w:r>
            <w:r w:rsidRPr="002B6FC0">
              <w:rPr>
                <w:b/>
                <w:spacing w:val="1"/>
                <w:w w:val="99"/>
                <w:sz w:val="16"/>
              </w:rPr>
              <w:t>a</w:t>
            </w:r>
            <w:r w:rsidRPr="002B6FC0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123B9B" w:rsidRPr="00F30487" w:rsidRDefault="00123B9B" w:rsidP="00C1529E">
            <w:pPr>
              <w:pStyle w:val="TableParagraph"/>
              <w:rPr>
                <w:lang w:val="it-IT"/>
              </w:rPr>
            </w:pPr>
          </w:p>
          <w:p w:rsidR="00123B9B" w:rsidRPr="00F30487" w:rsidRDefault="00123B9B" w:rsidP="00C1529E">
            <w:pPr>
              <w:pStyle w:val="TableParagraph"/>
              <w:rPr>
                <w:lang w:val="it-IT"/>
              </w:rPr>
            </w:pPr>
          </w:p>
          <w:p w:rsidR="00123B9B" w:rsidRPr="00F30487" w:rsidRDefault="00123B9B" w:rsidP="00C1529E">
            <w:pPr>
              <w:pStyle w:val="TableParagraph"/>
              <w:rPr>
                <w:lang w:val="it-IT"/>
              </w:rPr>
            </w:pPr>
          </w:p>
          <w:p w:rsidR="00123B9B" w:rsidRDefault="00123B9B" w:rsidP="008128A5">
            <w:pPr>
              <w:pStyle w:val="TableParagraph"/>
              <w:spacing w:before="1"/>
              <w:ind w:left="142" w:right="142"/>
              <w:jc w:val="both"/>
              <w:rPr>
                <w:sz w:val="20"/>
                <w:lang w:val="it-IT"/>
              </w:rPr>
            </w:pPr>
            <w:r w:rsidRPr="00F30487">
              <w:rPr>
                <w:b/>
                <w:lang w:val="it-IT"/>
              </w:rPr>
              <w:t>1</w:t>
            </w:r>
            <w:r>
              <w:rPr>
                <w:b/>
                <w:sz w:val="20"/>
                <w:lang w:val="it-IT"/>
              </w:rPr>
              <w:t xml:space="preserve">. </w:t>
            </w:r>
            <w:r w:rsidRPr="002B6FC0">
              <w:rPr>
                <w:sz w:val="20"/>
                <w:lang w:val="it-IT"/>
              </w:rPr>
              <w:t>COMPRENDERE BREVI MESSAGGI SCRITTI RELATIVI AD AMBITI FAMILIARI.</w:t>
            </w:r>
          </w:p>
          <w:p w:rsidR="00123B9B" w:rsidRDefault="00123B9B" w:rsidP="00C1529E">
            <w:pPr>
              <w:pStyle w:val="TableParagraph"/>
              <w:spacing w:before="1"/>
              <w:ind w:left="316" w:right="329" w:hanging="214"/>
              <w:jc w:val="both"/>
              <w:rPr>
                <w:sz w:val="20"/>
                <w:lang w:val="it-IT"/>
              </w:rPr>
            </w:pPr>
          </w:p>
          <w:p w:rsidR="00123B9B" w:rsidRDefault="00123B9B" w:rsidP="00C1529E">
            <w:pPr>
              <w:pStyle w:val="TableParagraph"/>
              <w:spacing w:before="1"/>
              <w:ind w:left="316" w:right="329" w:hanging="214"/>
              <w:jc w:val="both"/>
              <w:rPr>
                <w:sz w:val="20"/>
                <w:lang w:val="it-IT"/>
              </w:rPr>
            </w:pPr>
          </w:p>
          <w:p w:rsidR="00123B9B" w:rsidRPr="00F30487" w:rsidRDefault="00123B9B" w:rsidP="00C1529E">
            <w:pPr>
              <w:pStyle w:val="TableParagraph"/>
              <w:spacing w:before="1"/>
              <w:ind w:left="316" w:right="329" w:hanging="214"/>
              <w:jc w:val="both"/>
              <w:rPr>
                <w:lang w:val="it-IT"/>
              </w:rPr>
            </w:pPr>
          </w:p>
        </w:tc>
        <w:tc>
          <w:tcPr>
            <w:tcW w:w="4570" w:type="dxa"/>
            <w:tcBorders>
              <w:top w:val="single" w:sz="18" w:space="0" w:color="auto"/>
              <w:bottom w:val="single" w:sz="18" w:space="0" w:color="auto"/>
            </w:tcBorders>
          </w:tcPr>
          <w:p w:rsidR="00123B9B" w:rsidRPr="00123B9B" w:rsidRDefault="00123B9B" w:rsidP="00123B9B">
            <w:pPr>
              <w:ind w:left="142" w:right="176"/>
              <w:jc w:val="both"/>
              <w:rPr>
                <w:b/>
                <w:lang w:val="it-IT"/>
              </w:rPr>
            </w:pPr>
            <w:r w:rsidRPr="00123B9B">
              <w:rPr>
                <w:b/>
                <w:lang w:val="it-IT"/>
              </w:rPr>
              <w:t>B1.a</w:t>
            </w:r>
          </w:p>
          <w:p w:rsidR="00123B9B" w:rsidRPr="00123B9B" w:rsidRDefault="00123B9B" w:rsidP="00123B9B">
            <w:pPr>
              <w:ind w:left="142" w:right="176"/>
              <w:jc w:val="both"/>
              <w:rPr>
                <w:lang w:val="it-IT"/>
              </w:rPr>
            </w:pPr>
            <w:r w:rsidRPr="00123B9B">
              <w:rPr>
                <w:lang w:val="it-IT"/>
              </w:rPr>
              <w:t>Comprendere brevi e semplici testi, accompagnati preferibilmente da supporti visivi o sonori, cogliendone il significato globale e identificando parole e frasi familiari.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18" w:space="0" w:color="auto"/>
            </w:tcBorders>
          </w:tcPr>
          <w:p w:rsidR="00123B9B" w:rsidRPr="00123B9B" w:rsidRDefault="00123B9B" w:rsidP="00123B9B">
            <w:pPr>
              <w:ind w:left="142" w:right="176"/>
              <w:rPr>
                <w:b/>
                <w:lang w:val="it-IT"/>
              </w:rPr>
            </w:pPr>
            <w:r w:rsidRPr="00123B9B">
              <w:rPr>
                <w:b/>
                <w:lang w:val="it-IT"/>
              </w:rPr>
              <w:t>B1.a</w:t>
            </w:r>
          </w:p>
          <w:p w:rsidR="00123B9B" w:rsidRPr="00123B9B" w:rsidRDefault="00123B9B" w:rsidP="00123B9B">
            <w:pPr>
              <w:ind w:left="142" w:right="176"/>
              <w:rPr>
                <w:lang w:val="it-IT"/>
              </w:rPr>
            </w:pPr>
            <w:r w:rsidRPr="00123B9B">
              <w:rPr>
                <w:lang w:val="it-IT"/>
              </w:rPr>
              <w:t>Lettura di frasi e brevi testi illustrati.</w:t>
            </w:r>
          </w:p>
          <w:p w:rsidR="00123B9B" w:rsidRPr="00123B9B" w:rsidRDefault="00123B9B" w:rsidP="00123B9B">
            <w:pPr>
              <w:ind w:left="142" w:right="176"/>
              <w:rPr>
                <w:lang w:val="it-IT"/>
              </w:rPr>
            </w:pPr>
          </w:p>
        </w:tc>
      </w:tr>
      <w:tr w:rsidR="00583C10" w:rsidRPr="004753AB" w:rsidTr="00A72B7C">
        <w:trPr>
          <w:cantSplit/>
          <w:trHeight w:hRule="exact" w:val="1014"/>
        </w:trPr>
        <w:tc>
          <w:tcPr>
            <w:tcW w:w="741" w:type="dxa"/>
            <w:vMerge w:val="restart"/>
            <w:tcBorders>
              <w:top w:val="single" w:sz="8" w:space="0" w:color="auto"/>
            </w:tcBorders>
            <w:textDirection w:val="btLr"/>
          </w:tcPr>
          <w:p w:rsidR="00583C10" w:rsidRPr="00FB70C5" w:rsidRDefault="00583C10" w:rsidP="00C1529E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z w:val="18"/>
              </w:rPr>
              <w:t>C</w:t>
            </w:r>
          </w:p>
          <w:p w:rsidR="00583C10" w:rsidRPr="00FB70C5" w:rsidRDefault="00583C10" w:rsidP="00C1529E">
            <w:pPr>
              <w:pStyle w:val="TableParagraph"/>
              <w:spacing w:line="247" w:lineRule="auto"/>
              <w:ind w:left="139" w:right="141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</w:rPr>
              <w:t>PRODU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>E ORA</w:t>
            </w:r>
            <w:r w:rsidRPr="00FB70C5">
              <w:rPr>
                <w:b/>
                <w:spacing w:val="-1"/>
                <w:w w:val="99"/>
                <w:sz w:val="16"/>
              </w:rPr>
              <w:t>L</w:t>
            </w:r>
            <w:r w:rsidRPr="00FB70C5">
              <w:rPr>
                <w:b/>
                <w:w w:val="99"/>
                <w:sz w:val="16"/>
              </w:rPr>
              <w:t>E</w:t>
            </w:r>
          </w:p>
          <w:p w:rsidR="00583C10" w:rsidRDefault="00583C10" w:rsidP="00C1529E">
            <w:pPr>
              <w:pStyle w:val="TableParagraph"/>
              <w:spacing w:line="229" w:lineRule="exact"/>
              <w:ind w:left="139" w:right="92"/>
              <w:jc w:val="center"/>
              <w:rPr>
                <w:b/>
                <w:sz w:val="20"/>
              </w:rPr>
            </w:pPr>
            <w:r w:rsidRPr="00FB70C5">
              <w:rPr>
                <w:b/>
                <w:w w:val="99"/>
                <w:sz w:val="16"/>
              </w:rPr>
              <w:t>(P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-1"/>
                <w:w w:val="99"/>
                <w:sz w:val="16"/>
              </w:rPr>
              <w:t>l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spacing w:val="-2"/>
                <w:w w:val="99"/>
                <w:sz w:val="16"/>
              </w:rPr>
              <w:t>t</w:t>
            </w:r>
            <w:r w:rsidRPr="00FB70C5">
              <w:rPr>
                <w:b/>
                <w:spacing w:val="1"/>
                <w:w w:val="99"/>
                <w:sz w:val="16"/>
              </w:rPr>
              <w:t>o</w:t>
            </w:r>
            <w:r w:rsidRPr="00FB70C5">
              <w:rPr>
                <w:b/>
                <w:w w:val="99"/>
                <w:sz w:val="16"/>
              </w:rPr>
              <w:t>)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</w:tcBorders>
          </w:tcPr>
          <w:p w:rsidR="00583C10" w:rsidRPr="00D00AB6" w:rsidRDefault="00583C10" w:rsidP="008128A5">
            <w:pPr>
              <w:pStyle w:val="TableParagraph"/>
              <w:spacing w:before="183"/>
              <w:ind w:left="142" w:right="142"/>
              <w:jc w:val="both"/>
              <w:rPr>
                <w:sz w:val="20"/>
                <w:lang w:val="it-IT"/>
              </w:rPr>
            </w:pPr>
            <w:r w:rsidRPr="00D00AB6">
              <w:rPr>
                <w:b/>
                <w:sz w:val="20"/>
                <w:lang w:val="it-IT"/>
              </w:rPr>
              <w:t>1.</w:t>
            </w:r>
            <w:r>
              <w:rPr>
                <w:b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DESCRIVERE ORALMENTE, IN MODO</w:t>
            </w:r>
            <w:r w:rsidRPr="00D00AB6">
              <w:rPr>
                <w:sz w:val="20"/>
                <w:lang w:val="it-IT"/>
              </w:rPr>
              <w:t>SEMPLICE, ASPETTI DEL PROPRIO VISSUTO E DEL PROPRIO AMBIENTE ED ELEMENTI CHE SI RIFERISCONO A BISOGNI IMMEDIATI.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8" w:space="0" w:color="auto"/>
            </w:tcBorders>
          </w:tcPr>
          <w:p w:rsidR="00583C10" w:rsidRPr="00123B9B" w:rsidRDefault="00583C10" w:rsidP="00123B9B">
            <w:pPr>
              <w:ind w:left="142" w:right="176"/>
              <w:jc w:val="both"/>
              <w:rPr>
                <w:b/>
                <w:lang w:val="it-IT"/>
              </w:rPr>
            </w:pPr>
            <w:r w:rsidRPr="00123B9B">
              <w:rPr>
                <w:b/>
                <w:lang w:val="it-IT"/>
              </w:rPr>
              <w:t>C1.a</w:t>
            </w:r>
          </w:p>
          <w:p w:rsidR="00583C10" w:rsidRPr="00123B9B" w:rsidRDefault="00583C10" w:rsidP="00123B9B">
            <w:pPr>
              <w:ind w:left="142" w:right="176"/>
              <w:jc w:val="both"/>
              <w:rPr>
                <w:lang w:val="it-IT"/>
              </w:rPr>
            </w:pPr>
            <w:r w:rsidRPr="00123B9B">
              <w:rPr>
                <w:lang w:val="it-IT"/>
              </w:rPr>
              <w:t>Descrivere persone, luoghi e oggetti utilizzando frasi già incontrate ascoltando e/o leggendo.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8" w:space="0" w:color="auto"/>
            </w:tcBorders>
          </w:tcPr>
          <w:p w:rsidR="00583C10" w:rsidRPr="00123B9B" w:rsidRDefault="00583C10" w:rsidP="00123B9B">
            <w:pPr>
              <w:ind w:left="142" w:right="176"/>
              <w:jc w:val="both"/>
              <w:rPr>
                <w:b/>
              </w:rPr>
            </w:pPr>
            <w:r w:rsidRPr="00123B9B">
              <w:rPr>
                <w:b/>
              </w:rPr>
              <w:t>C1.a</w:t>
            </w:r>
          </w:p>
          <w:p w:rsidR="00583C10" w:rsidRPr="00123B9B" w:rsidRDefault="00583C10" w:rsidP="00123B9B">
            <w:pPr>
              <w:ind w:left="142" w:right="176"/>
              <w:jc w:val="both"/>
            </w:pPr>
            <w:r w:rsidRPr="00123B9B">
              <w:t>Forme linguistiche:</w:t>
            </w:r>
          </w:p>
          <w:p w:rsidR="00583C10" w:rsidRPr="00123B9B" w:rsidRDefault="00583C10" w:rsidP="00123B9B">
            <w:pPr>
              <w:ind w:left="142" w:right="176"/>
              <w:jc w:val="both"/>
            </w:pPr>
            <w:r w:rsidRPr="00123B9B">
              <w:t>“There’s a river/There are a trees in the wood”</w:t>
            </w:r>
          </w:p>
          <w:p w:rsidR="00583C10" w:rsidRPr="00123B9B" w:rsidRDefault="00583C10" w:rsidP="00123B9B">
            <w:pPr>
              <w:ind w:left="142" w:right="176"/>
              <w:jc w:val="both"/>
            </w:pPr>
            <w:r w:rsidRPr="00123B9B">
              <w:t>“She’s a nurse. She works people”</w:t>
            </w:r>
          </w:p>
          <w:p w:rsidR="00583C10" w:rsidRPr="00123B9B" w:rsidRDefault="00583C10" w:rsidP="00123B9B">
            <w:pPr>
              <w:ind w:left="142" w:right="176"/>
              <w:jc w:val="both"/>
            </w:pPr>
          </w:p>
          <w:p w:rsidR="00583C10" w:rsidRPr="00123B9B" w:rsidRDefault="00583C10" w:rsidP="00123B9B">
            <w:pPr>
              <w:ind w:left="142" w:right="176"/>
              <w:jc w:val="both"/>
            </w:pPr>
          </w:p>
        </w:tc>
      </w:tr>
      <w:tr w:rsidR="00583C10" w:rsidRPr="004753AB" w:rsidTr="00583C10">
        <w:trPr>
          <w:cantSplit/>
          <w:trHeight w:hRule="exact" w:val="1863"/>
        </w:trPr>
        <w:tc>
          <w:tcPr>
            <w:tcW w:w="741" w:type="dxa"/>
            <w:vMerge/>
            <w:tcBorders>
              <w:bottom w:val="single" w:sz="4" w:space="0" w:color="auto"/>
            </w:tcBorders>
            <w:textDirection w:val="btLr"/>
          </w:tcPr>
          <w:p w:rsidR="00583C10" w:rsidRPr="00FB70C5" w:rsidRDefault="00583C10" w:rsidP="00C1529E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</w:p>
        </w:tc>
        <w:tc>
          <w:tcPr>
            <w:tcW w:w="4961" w:type="dxa"/>
            <w:vMerge/>
            <w:tcBorders>
              <w:bottom w:val="single" w:sz="8" w:space="0" w:color="auto"/>
            </w:tcBorders>
          </w:tcPr>
          <w:p w:rsidR="00583C10" w:rsidRPr="00C46168" w:rsidRDefault="00583C10" w:rsidP="008128A5">
            <w:pPr>
              <w:pStyle w:val="TableParagraph"/>
              <w:spacing w:before="183"/>
              <w:ind w:left="142" w:right="142"/>
              <w:jc w:val="both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583C10" w:rsidRPr="00583C10" w:rsidRDefault="00583C10" w:rsidP="00C1529E">
            <w:pPr>
              <w:ind w:left="142" w:right="176"/>
              <w:jc w:val="both"/>
              <w:rPr>
                <w:b/>
                <w:lang w:val="it-IT"/>
              </w:rPr>
            </w:pPr>
            <w:r w:rsidRPr="00583C10">
              <w:rPr>
                <w:b/>
                <w:lang w:val="it-IT"/>
              </w:rPr>
              <w:t>C1.b</w:t>
            </w:r>
          </w:p>
          <w:p w:rsidR="00583C10" w:rsidRPr="00583C10" w:rsidRDefault="00583C10" w:rsidP="00C1529E">
            <w:pPr>
              <w:ind w:left="142" w:right="176"/>
              <w:jc w:val="both"/>
              <w:rPr>
                <w:lang w:val="it-IT"/>
              </w:rPr>
            </w:pPr>
            <w:r w:rsidRPr="00583C10">
              <w:rPr>
                <w:lang w:val="it-IT"/>
              </w:rPr>
              <w:t>Riferire semplici informazioni afferenti alla sfera personale anche servendosi di mimica e gesti.</w:t>
            </w:r>
          </w:p>
          <w:p w:rsidR="00583C10" w:rsidRPr="00583C10" w:rsidRDefault="00583C10" w:rsidP="00C1529E">
            <w:pPr>
              <w:ind w:left="142" w:right="176"/>
              <w:jc w:val="both"/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8" w:space="0" w:color="auto"/>
              <w:bottom w:val="single" w:sz="8" w:space="0" w:color="auto"/>
            </w:tcBorders>
          </w:tcPr>
          <w:p w:rsidR="00583C10" w:rsidRPr="00561B35" w:rsidRDefault="00583C10" w:rsidP="00C1529E">
            <w:pPr>
              <w:ind w:left="142" w:right="176"/>
              <w:jc w:val="both"/>
              <w:rPr>
                <w:b/>
                <w:lang w:val="it-IT"/>
              </w:rPr>
            </w:pPr>
            <w:r w:rsidRPr="00561B35">
              <w:rPr>
                <w:b/>
                <w:lang w:val="it-IT"/>
              </w:rPr>
              <w:t>C1.b</w:t>
            </w:r>
          </w:p>
          <w:p w:rsidR="00583C10" w:rsidRPr="00561B35" w:rsidRDefault="00583C10" w:rsidP="00C1529E">
            <w:pPr>
              <w:ind w:left="142" w:right="176"/>
              <w:jc w:val="both"/>
              <w:rPr>
                <w:lang w:val="it-IT"/>
              </w:rPr>
            </w:pPr>
            <w:r w:rsidRPr="00561B35">
              <w:rPr>
                <w:lang w:val="it-IT"/>
              </w:rPr>
              <w:t>Forme linguistiche:</w:t>
            </w:r>
          </w:p>
          <w:p w:rsidR="00583C10" w:rsidRPr="00561B35" w:rsidRDefault="00583C10" w:rsidP="00C1529E">
            <w:pPr>
              <w:ind w:left="142" w:right="176"/>
              <w:jc w:val="both"/>
              <w:rPr>
                <w:lang w:val="it-IT"/>
              </w:rPr>
            </w:pPr>
            <w:r w:rsidRPr="00561B35">
              <w:rPr>
                <w:lang w:val="it-IT"/>
              </w:rPr>
              <w:t>“I’m (riding a bike)”</w:t>
            </w:r>
          </w:p>
          <w:p w:rsidR="00583C10" w:rsidRPr="00583C10" w:rsidRDefault="00583C10" w:rsidP="00C1529E">
            <w:pPr>
              <w:ind w:left="142" w:right="176"/>
              <w:jc w:val="both"/>
            </w:pPr>
            <w:r w:rsidRPr="00583C10">
              <w:t>“He/She is (painting a picture)”</w:t>
            </w:r>
          </w:p>
          <w:p w:rsidR="00583C10" w:rsidRPr="00583C10" w:rsidRDefault="00583C10" w:rsidP="00C1529E">
            <w:pPr>
              <w:ind w:left="142" w:right="176"/>
              <w:jc w:val="both"/>
            </w:pPr>
            <w:r w:rsidRPr="00583C10">
              <w:t>Lessico relative ad azioni quotidiane: “I go to school at quarter past eight”</w:t>
            </w:r>
            <w:r>
              <w:t>.</w:t>
            </w:r>
          </w:p>
          <w:p w:rsidR="00583C10" w:rsidRPr="00583C10" w:rsidRDefault="00583C10" w:rsidP="00C1529E">
            <w:pPr>
              <w:ind w:left="142" w:right="176"/>
              <w:jc w:val="both"/>
            </w:pPr>
          </w:p>
        </w:tc>
      </w:tr>
      <w:tr w:rsidR="00583C10" w:rsidRPr="00583C10" w:rsidTr="00583C10">
        <w:trPr>
          <w:cantSplit/>
          <w:trHeight w:hRule="exact" w:val="4384"/>
        </w:trPr>
        <w:tc>
          <w:tcPr>
            <w:tcW w:w="74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583C10" w:rsidRPr="000910F4" w:rsidRDefault="00583C10" w:rsidP="00C1529E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z w:val="18"/>
              </w:rPr>
              <w:t>C</w:t>
            </w:r>
          </w:p>
          <w:p w:rsidR="00583C10" w:rsidRPr="00FB70C5" w:rsidRDefault="00583C10" w:rsidP="00C1529E">
            <w:pPr>
              <w:pStyle w:val="TableParagraph"/>
              <w:ind w:left="132" w:right="113"/>
              <w:jc w:val="center"/>
              <w:rPr>
                <w:b/>
                <w:sz w:val="18"/>
              </w:rPr>
            </w:pPr>
            <w:r w:rsidRPr="00FB70C5">
              <w:rPr>
                <w:b/>
                <w:spacing w:val="-1"/>
                <w:w w:val="99"/>
                <w:sz w:val="16"/>
              </w:rPr>
              <w:t>I</w:t>
            </w:r>
            <w:r w:rsidRPr="00FB70C5">
              <w:rPr>
                <w:b/>
                <w:w w:val="99"/>
                <w:sz w:val="16"/>
              </w:rPr>
              <w:t>N</w:t>
            </w:r>
            <w:r w:rsidRPr="00FB70C5">
              <w:rPr>
                <w:b/>
                <w:spacing w:val="1"/>
                <w:w w:val="99"/>
                <w:sz w:val="16"/>
              </w:rPr>
              <w:t>T</w:t>
            </w:r>
            <w:r w:rsidRPr="00FB70C5">
              <w:rPr>
                <w:b/>
                <w:spacing w:val="-1"/>
                <w:w w:val="99"/>
                <w:sz w:val="16"/>
              </w:rPr>
              <w:t>E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2"/>
                <w:w w:val="99"/>
                <w:sz w:val="16"/>
              </w:rPr>
              <w:t>A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>E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18" w:space="0" w:color="auto"/>
            </w:tcBorders>
          </w:tcPr>
          <w:p w:rsidR="00583C10" w:rsidRPr="00F30487" w:rsidRDefault="00583C10" w:rsidP="00C1529E">
            <w:pPr>
              <w:pStyle w:val="TableParagraph"/>
              <w:rPr>
                <w:lang w:val="it-IT"/>
              </w:rPr>
            </w:pPr>
          </w:p>
          <w:p w:rsidR="00583C10" w:rsidRPr="00F30487" w:rsidRDefault="00583C10" w:rsidP="00C1529E">
            <w:pPr>
              <w:pStyle w:val="TableParagraph"/>
              <w:spacing w:before="3"/>
              <w:rPr>
                <w:sz w:val="21"/>
                <w:lang w:val="it-IT"/>
              </w:rPr>
            </w:pPr>
          </w:p>
          <w:p w:rsidR="00583C10" w:rsidRPr="00554AD2" w:rsidRDefault="00583C10" w:rsidP="00C1529E">
            <w:pPr>
              <w:pStyle w:val="TableParagraph"/>
              <w:ind w:left="142" w:right="142"/>
              <w:jc w:val="both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2. </w:t>
            </w:r>
            <w:r w:rsidRPr="00554AD2">
              <w:rPr>
                <w:sz w:val="20"/>
                <w:lang w:val="it-IT"/>
              </w:rPr>
              <w:t>COMUNICARE NEL GIOCO ATTRAVERSO ESPRESSIONI E FRASI MEMORIZZATE E LO SCAMBIO DI INFORMAZIONI SEMPLICI.</w:t>
            </w:r>
          </w:p>
        </w:tc>
        <w:tc>
          <w:tcPr>
            <w:tcW w:w="4570" w:type="dxa"/>
            <w:tcBorders>
              <w:top w:val="single" w:sz="8" w:space="0" w:color="auto"/>
              <w:bottom w:val="single" w:sz="18" w:space="0" w:color="auto"/>
            </w:tcBorders>
          </w:tcPr>
          <w:p w:rsidR="00583C10" w:rsidRPr="00583C10" w:rsidRDefault="00583C10" w:rsidP="00583C10">
            <w:pPr>
              <w:ind w:left="142" w:right="176"/>
              <w:jc w:val="both"/>
              <w:rPr>
                <w:b/>
                <w:lang w:val="it-IT"/>
              </w:rPr>
            </w:pPr>
            <w:r w:rsidRPr="00583C10">
              <w:rPr>
                <w:b/>
                <w:lang w:val="it-IT"/>
              </w:rPr>
              <w:t>C2.a</w:t>
            </w:r>
          </w:p>
          <w:p w:rsidR="00583C10" w:rsidRPr="00583C10" w:rsidRDefault="00583C10" w:rsidP="00583C10">
            <w:pPr>
              <w:ind w:left="142" w:right="176"/>
              <w:jc w:val="both"/>
              <w:rPr>
                <w:lang w:val="it-IT"/>
              </w:rPr>
            </w:pPr>
            <w:r w:rsidRPr="00583C10">
              <w:rPr>
                <w:lang w:val="it-IT"/>
              </w:rPr>
              <w:t>Interagire in modo comprensibile con un compagno o un adulto con cui si ha familiarità, utilizzando espressioni e frasi adatte alla situazione.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18" w:space="0" w:color="auto"/>
            </w:tcBorders>
          </w:tcPr>
          <w:p w:rsidR="00583C10" w:rsidRPr="002C3A4D" w:rsidRDefault="00583C10" w:rsidP="00583C10">
            <w:pPr>
              <w:ind w:left="142" w:right="176"/>
              <w:jc w:val="both"/>
              <w:rPr>
                <w:b/>
              </w:rPr>
            </w:pPr>
            <w:r w:rsidRPr="002C3A4D">
              <w:rPr>
                <w:b/>
              </w:rPr>
              <w:t>C2.a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Forme linguistiche: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“Is there a river? Yes, there is/No, there isn’t”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“What’s his/her job? He/She’s a chef”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“What do you want to be? A footballer”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“What time do you get up? At seven o’clock”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“What time is it? It’s eleven o’clock/It’s half past twelve”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“Where can you buy a…? At the…”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“Can I have a/some…please? Here you are”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“How muchi s that? £3.50/70p”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“What are you doing? I’m playing football”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“What’s he/she doing? He’s/She’s painting a picture”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  <w:r w:rsidRPr="002C3A4D">
              <w:t>“When’s your birthday? On the first of June”</w:t>
            </w:r>
          </w:p>
          <w:p w:rsidR="00583C10" w:rsidRPr="002C3A4D" w:rsidRDefault="00583C10" w:rsidP="00583C10">
            <w:pPr>
              <w:ind w:left="142" w:right="176"/>
              <w:jc w:val="both"/>
            </w:pPr>
          </w:p>
          <w:p w:rsidR="00583C10" w:rsidRPr="002C3A4D" w:rsidRDefault="00583C10" w:rsidP="00583C10">
            <w:pPr>
              <w:ind w:left="142" w:right="176"/>
              <w:jc w:val="both"/>
            </w:pPr>
          </w:p>
        </w:tc>
      </w:tr>
      <w:tr w:rsidR="00087020" w:rsidRPr="00561B35" w:rsidTr="00087020">
        <w:trPr>
          <w:cantSplit/>
          <w:trHeight w:val="9448"/>
        </w:trPr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87020" w:rsidRDefault="00087020" w:rsidP="00C1529E">
            <w:pPr>
              <w:pStyle w:val="TableParagraph"/>
              <w:ind w:left="132" w:right="113"/>
              <w:jc w:val="center"/>
              <w:rPr>
                <w:b/>
                <w:sz w:val="16"/>
              </w:rPr>
            </w:pPr>
            <w:r w:rsidRPr="00FB70C5">
              <w:rPr>
                <w:b/>
                <w:sz w:val="16"/>
              </w:rPr>
              <w:lastRenderedPageBreak/>
              <w:t>D</w:t>
            </w:r>
          </w:p>
          <w:p w:rsidR="00087020" w:rsidRPr="00FB70C5" w:rsidRDefault="00087020" w:rsidP="00C1529E">
            <w:pPr>
              <w:pStyle w:val="TableParagraph"/>
              <w:spacing w:line="247" w:lineRule="auto"/>
              <w:ind w:left="445" w:right="437"/>
              <w:jc w:val="center"/>
              <w:rPr>
                <w:b/>
                <w:sz w:val="16"/>
              </w:rPr>
            </w:pPr>
            <w:r w:rsidRPr="00FB70C5">
              <w:rPr>
                <w:b/>
                <w:w w:val="99"/>
                <w:sz w:val="16"/>
              </w:rPr>
              <w:t>PRODU</w:t>
            </w:r>
            <w:r w:rsidRPr="00FB70C5">
              <w:rPr>
                <w:b/>
                <w:spacing w:val="-1"/>
                <w:w w:val="99"/>
                <w:sz w:val="16"/>
              </w:rPr>
              <w:t>ZI</w:t>
            </w:r>
            <w:r w:rsidRPr="00FB70C5">
              <w:rPr>
                <w:b/>
                <w:w w:val="99"/>
                <w:sz w:val="16"/>
              </w:rPr>
              <w:t>O</w:t>
            </w:r>
            <w:r w:rsidRPr="00FB70C5">
              <w:rPr>
                <w:b/>
                <w:spacing w:val="2"/>
                <w:w w:val="99"/>
                <w:sz w:val="16"/>
              </w:rPr>
              <w:t>N</w:t>
            </w:r>
            <w:r w:rsidRPr="00FB70C5">
              <w:rPr>
                <w:b/>
                <w:w w:val="99"/>
                <w:sz w:val="16"/>
              </w:rPr>
              <w:t xml:space="preserve">E </w:t>
            </w:r>
            <w:r w:rsidRPr="00FB70C5">
              <w:rPr>
                <w:b/>
                <w:spacing w:val="-1"/>
                <w:w w:val="99"/>
                <w:sz w:val="16"/>
              </w:rPr>
              <w:t>S</w:t>
            </w:r>
            <w:r w:rsidRPr="00FB70C5">
              <w:rPr>
                <w:b/>
                <w:w w:val="99"/>
                <w:sz w:val="16"/>
              </w:rPr>
              <w:t>CR</w:t>
            </w:r>
            <w:r w:rsidRPr="00FB70C5">
              <w:rPr>
                <w:b/>
                <w:spacing w:val="1"/>
                <w:w w:val="99"/>
                <w:sz w:val="16"/>
              </w:rPr>
              <w:t>I</w:t>
            </w:r>
            <w:r w:rsidRPr="00FB70C5">
              <w:rPr>
                <w:b/>
                <w:spacing w:val="-1"/>
                <w:w w:val="99"/>
                <w:sz w:val="16"/>
              </w:rPr>
              <w:t>T</w:t>
            </w:r>
            <w:r w:rsidRPr="00FB70C5">
              <w:rPr>
                <w:b/>
                <w:spacing w:val="1"/>
                <w:w w:val="99"/>
                <w:sz w:val="16"/>
              </w:rPr>
              <w:t>T</w:t>
            </w:r>
            <w:r w:rsidRPr="00FB70C5">
              <w:rPr>
                <w:b/>
                <w:w w:val="99"/>
                <w:sz w:val="16"/>
              </w:rPr>
              <w:t>A</w:t>
            </w:r>
          </w:p>
          <w:p w:rsidR="00087020" w:rsidRDefault="00087020" w:rsidP="00C1529E">
            <w:pPr>
              <w:pStyle w:val="TableParagraph"/>
              <w:ind w:left="132" w:right="113"/>
              <w:jc w:val="center"/>
              <w:rPr>
                <w:b/>
                <w:spacing w:val="-1"/>
                <w:w w:val="99"/>
                <w:sz w:val="16"/>
              </w:rPr>
            </w:pPr>
            <w:r w:rsidRPr="00FB70C5">
              <w:rPr>
                <w:b/>
                <w:w w:val="99"/>
                <w:sz w:val="16"/>
              </w:rPr>
              <w:t>(</w:t>
            </w:r>
            <w:r w:rsidRPr="00FB70C5">
              <w:rPr>
                <w:b/>
                <w:spacing w:val="-1"/>
                <w:w w:val="99"/>
                <w:sz w:val="16"/>
              </w:rPr>
              <w:t>S</w:t>
            </w:r>
            <w:r w:rsidRPr="00FB70C5">
              <w:rPr>
                <w:b/>
                <w:w w:val="99"/>
                <w:sz w:val="16"/>
              </w:rPr>
              <w:t>cr</w:t>
            </w:r>
            <w:r w:rsidRPr="00FB70C5">
              <w:rPr>
                <w:b/>
                <w:spacing w:val="-1"/>
                <w:w w:val="99"/>
                <w:sz w:val="16"/>
              </w:rPr>
              <w:t>i</w:t>
            </w:r>
            <w:r w:rsidRPr="00FB70C5">
              <w:rPr>
                <w:b/>
                <w:w w:val="99"/>
                <w:sz w:val="16"/>
              </w:rPr>
              <w:t>tt</w:t>
            </w:r>
            <w:r w:rsidRPr="00FB70C5">
              <w:rPr>
                <w:b/>
                <w:spacing w:val="-1"/>
                <w:w w:val="99"/>
                <w:sz w:val="16"/>
              </w:rPr>
              <w:t>u</w:t>
            </w:r>
            <w:r w:rsidRPr="00FB70C5">
              <w:rPr>
                <w:b/>
                <w:w w:val="99"/>
                <w:sz w:val="16"/>
              </w:rPr>
              <w:t>r</w:t>
            </w:r>
            <w:r w:rsidRPr="00FB70C5">
              <w:rPr>
                <w:b/>
                <w:spacing w:val="1"/>
                <w:w w:val="99"/>
                <w:sz w:val="16"/>
              </w:rPr>
              <w:t>a</w:t>
            </w:r>
            <w:r w:rsidRPr="00FB70C5">
              <w:rPr>
                <w:b/>
                <w:w w:val="99"/>
                <w:sz w:val="16"/>
              </w:rPr>
              <w:t>)</w:t>
            </w:r>
            <w:r>
              <w:rPr>
                <w:b/>
                <w:w w:val="99"/>
                <w:sz w:val="16"/>
              </w:rPr>
              <w:t xml:space="preserve">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087020" w:rsidRDefault="00087020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087020" w:rsidRDefault="00087020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087020" w:rsidRPr="000C470D" w:rsidRDefault="00087020" w:rsidP="00C1529E">
            <w:pPr>
              <w:pStyle w:val="TableParagraph"/>
              <w:ind w:left="142" w:right="142"/>
              <w:jc w:val="both"/>
              <w:rPr>
                <w:lang w:val="it-IT"/>
              </w:rPr>
            </w:pPr>
            <w:r w:rsidRPr="000C470D">
              <w:rPr>
                <w:b/>
                <w:sz w:val="20"/>
                <w:lang w:val="it-IT"/>
              </w:rPr>
              <w:t>1.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0C470D">
              <w:rPr>
                <w:sz w:val="20"/>
                <w:lang w:val="it-IT"/>
              </w:rPr>
              <w:t>DESCRIVERE PER ISCRITTO, IN MODO SEMPLICE, ASPETTI DEL PROPRIO VISSUTO E DEL PROPRIO AMBIENTE ED ELEMENTI CHE SI RIFERISCONO A BISOGNI IMMEDIATI.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18" w:space="0" w:color="auto"/>
            </w:tcBorders>
          </w:tcPr>
          <w:p w:rsidR="00087020" w:rsidRPr="00087020" w:rsidRDefault="00087020" w:rsidP="00087020">
            <w:pPr>
              <w:ind w:left="142" w:right="176"/>
              <w:jc w:val="both"/>
              <w:rPr>
                <w:b/>
                <w:lang w:val="it-IT"/>
              </w:rPr>
            </w:pPr>
            <w:r w:rsidRPr="00087020">
              <w:rPr>
                <w:b/>
                <w:lang w:val="it-IT"/>
              </w:rPr>
              <w:t>D1.a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Scrivere in forma comprensibile messaggi semplici e brevi (per presentarsi, fare gli auguri, ringraziare, invitare qualcuno, chiedere e dare notizie…).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18" w:space="0" w:color="auto"/>
            </w:tcBorders>
          </w:tcPr>
          <w:p w:rsidR="00087020" w:rsidRPr="00087020" w:rsidRDefault="00087020" w:rsidP="00087020">
            <w:pPr>
              <w:ind w:left="142" w:right="176"/>
              <w:rPr>
                <w:b/>
                <w:lang w:val="it-IT"/>
              </w:rPr>
            </w:pPr>
            <w:r w:rsidRPr="00087020">
              <w:rPr>
                <w:b/>
                <w:lang w:val="it-IT"/>
              </w:rPr>
              <w:t>D1.a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 xml:space="preserve">Lessico relativo a: 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parti del giorno e i corrispettivi saluti “Good morning! Good afternoon! Good evening! Good night!”; soggetti del mondo naturale (waterfall, lake, beach, river, mountain…); professioni (chef, police offer, footballer, nurse, vet…); luoghi di lavoro (Kitchen, animal hospital, police station, stadium…); le attività della routine quotidiana (have a shower, do homework, have lunch…); l’orologio; negozi ( supermarket, toy shop, newsagent’s…); le attività del tempo libero (writing a postcard, riding a bike, playin the guitar…); i giorni della settimana; I mesi dell’anno; numeri ordinal; numeri cardinali fino a 100; la moneta inglese; Halloween/Christmas/Easter/May Day.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Forme linguistiche: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“Is there a river? Yes, there is/No, there isn’t”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“What’s his/her job? He/She’s a chef”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“What do you want to be? A footballer”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“What time do you get up? At seven o’clock”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“What time is it? It’s eleven o’clock/It’s half past twelve”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“Where can you buy a…? At the…”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“Can I have a/some…please? Here you are”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“How muchi s that? £3.50/70p”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“What are you doing? I’m playing football”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“What’s he/she doing? He’s/She’s painting a picture”</w:t>
            </w:r>
          </w:p>
          <w:p w:rsidR="00087020" w:rsidRPr="002C3A4D" w:rsidRDefault="00087020" w:rsidP="00087020">
            <w:pPr>
              <w:ind w:left="142" w:right="176"/>
              <w:jc w:val="both"/>
            </w:pPr>
            <w:r w:rsidRPr="002C3A4D">
              <w:t>“When’s your birthday? On the first of June”</w:t>
            </w:r>
          </w:p>
          <w:p w:rsidR="00087020" w:rsidRPr="00087020" w:rsidRDefault="00087020" w:rsidP="00087020">
            <w:pPr>
              <w:ind w:left="142" w:right="176"/>
              <w:rPr>
                <w:lang w:val="it-IT"/>
              </w:rPr>
            </w:pPr>
            <w:r w:rsidRPr="00087020">
              <w:rPr>
                <w:lang w:val="it-IT"/>
              </w:rPr>
              <w:t>Produzione di brevi testi descrittivi seguendo un modello dato.</w:t>
            </w:r>
          </w:p>
          <w:p w:rsidR="00087020" w:rsidRPr="00087020" w:rsidRDefault="00087020" w:rsidP="00087020">
            <w:pPr>
              <w:ind w:left="142" w:right="176"/>
              <w:rPr>
                <w:lang w:val="it-IT"/>
              </w:rPr>
            </w:pPr>
          </w:p>
          <w:p w:rsidR="00087020" w:rsidRPr="00087020" w:rsidRDefault="00087020" w:rsidP="00087020">
            <w:pPr>
              <w:ind w:left="142" w:right="176"/>
              <w:rPr>
                <w:lang w:val="it-IT"/>
              </w:rPr>
            </w:pPr>
          </w:p>
        </w:tc>
      </w:tr>
      <w:tr w:rsidR="00087020" w:rsidRPr="00087020" w:rsidTr="00087020">
        <w:trPr>
          <w:cantSplit/>
          <w:trHeight w:val="1226"/>
        </w:trPr>
        <w:tc>
          <w:tcPr>
            <w:tcW w:w="741" w:type="dxa"/>
            <w:vMerge w:val="restart"/>
            <w:tcBorders>
              <w:top w:val="single" w:sz="18" w:space="0" w:color="auto"/>
            </w:tcBorders>
            <w:textDirection w:val="btLr"/>
          </w:tcPr>
          <w:p w:rsidR="00087020" w:rsidRDefault="00087020" w:rsidP="00C1529E">
            <w:pPr>
              <w:pStyle w:val="TableParagraph"/>
              <w:ind w:left="132" w:right="113"/>
              <w:jc w:val="center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lastRenderedPageBreak/>
              <w:t>E</w:t>
            </w:r>
          </w:p>
          <w:p w:rsidR="00087020" w:rsidRPr="008128A5" w:rsidRDefault="00087020" w:rsidP="00087020">
            <w:pPr>
              <w:pStyle w:val="TableParagraph"/>
              <w:ind w:left="132" w:right="113"/>
              <w:jc w:val="center"/>
              <w:rPr>
                <w:b/>
                <w:sz w:val="16"/>
                <w:lang w:val="it-IT"/>
              </w:rPr>
            </w:pPr>
            <w:r w:rsidRPr="008128A5">
              <w:rPr>
                <w:b/>
                <w:sz w:val="16"/>
                <w:lang w:val="it-IT"/>
              </w:rPr>
              <w:t>RIFLESSIONE SULLA LINGUA SULL’APPRENDIMENTO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</w:tcPr>
          <w:p w:rsidR="00087020" w:rsidRDefault="00087020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087020" w:rsidRDefault="00087020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  <w:p w:rsidR="00087020" w:rsidRPr="008128A5" w:rsidRDefault="00087020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1. </w:t>
            </w:r>
            <w:r w:rsidRPr="008128A5">
              <w:rPr>
                <w:sz w:val="20"/>
                <w:lang w:val="it-IT"/>
              </w:rPr>
              <w:t>RICONOSCERE CONVENZIONI IN USO IN UNA DETERMINATA COMUNITA’ LINGUISTICA E COGLIERE SOMIGLIANZE E DIFFERENZE TRA LINGUE E CULTURE DIVERSE.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8" w:space="0" w:color="auto"/>
            </w:tcBorders>
          </w:tcPr>
          <w:p w:rsidR="00087020" w:rsidRPr="00087020" w:rsidRDefault="00087020" w:rsidP="00087020">
            <w:pPr>
              <w:ind w:left="142" w:right="176"/>
              <w:jc w:val="both"/>
              <w:rPr>
                <w:b/>
                <w:lang w:val="it-IT"/>
              </w:rPr>
            </w:pPr>
            <w:r w:rsidRPr="00087020">
              <w:rPr>
                <w:b/>
                <w:lang w:val="it-IT"/>
              </w:rPr>
              <w:t>E1.a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Osservare coppie di parole di suono simile e distinguerne il significato.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8" w:space="0" w:color="auto"/>
            </w:tcBorders>
          </w:tcPr>
          <w:p w:rsidR="00087020" w:rsidRPr="00087020" w:rsidRDefault="00087020" w:rsidP="00087020">
            <w:pPr>
              <w:ind w:left="142" w:right="176"/>
              <w:jc w:val="both"/>
              <w:rPr>
                <w:b/>
              </w:rPr>
            </w:pPr>
            <w:r w:rsidRPr="00087020">
              <w:rPr>
                <w:b/>
              </w:rPr>
              <w:t>E1.a</w:t>
            </w:r>
          </w:p>
          <w:p w:rsidR="00087020" w:rsidRPr="00087020" w:rsidRDefault="00087020" w:rsidP="00087020">
            <w:pPr>
              <w:ind w:left="142" w:right="176"/>
              <w:jc w:val="both"/>
            </w:pPr>
            <w:r w:rsidRPr="00087020">
              <w:t>Forme linguistiche:</w:t>
            </w:r>
          </w:p>
          <w:p w:rsidR="00087020" w:rsidRPr="00087020" w:rsidRDefault="00087020" w:rsidP="00087020">
            <w:pPr>
              <w:ind w:left="142" w:right="176"/>
              <w:jc w:val="both"/>
            </w:pPr>
            <w:r w:rsidRPr="00087020">
              <w:t>“What time do you have a shower?”</w:t>
            </w:r>
          </w:p>
        </w:tc>
      </w:tr>
      <w:tr w:rsidR="00087020" w:rsidRPr="00561B35" w:rsidTr="00087020">
        <w:trPr>
          <w:cantSplit/>
          <w:trHeight w:val="1164"/>
        </w:trPr>
        <w:tc>
          <w:tcPr>
            <w:tcW w:w="741" w:type="dxa"/>
            <w:vMerge/>
            <w:textDirection w:val="btLr"/>
          </w:tcPr>
          <w:p w:rsidR="00087020" w:rsidRPr="00087020" w:rsidRDefault="00087020" w:rsidP="00C1529E">
            <w:pPr>
              <w:pStyle w:val="TableParagraph"/>
              <w:ind w:left="132" w:right="113"/>
              <w:jc w:val="center"/>
              <w:rPr>
                <w:b/>
                <w:sz w:val="16"/>
              </w:rPr>
            </w:pPr>
          </w:p>
        </w:tc>
        <w:tc>
          <w:tcPr>
            <w:tcW w:w="4961" w:type="dxa"/>
            <w:vMerge/>
          </w:tcPr>
          <w:p w:rsidR="00087020" w:rsidRPr="00087020" w:rsidRDefault="00087020" w:rsidP="00C1529E">
            <w:pPr>
              <w:pStyle w:val="TableParagraph"/>
              <w:ind w:left="142" w:right="142"/>
              <w:jc w:val="both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087020" w:rsidRPr="00087020" w:rsidRDefault="00087020" w:rsidP="00087020">
            <w:pPr>
              <w:ind w:left="142" w:right="176"/>
              <w:jc w:val="both"/>
              <w:rPr>
                <w:b/>
                <w:lang w:val="it-IT"/>
              </w:rPr>
            </w:pPr>
            <w:r w:rsidRPr="00087020">
              <w:rPr>
                <w:b/>
                <w:lang w:val="it-IT"/>
              </w:rPr>
              <w:t>E1.b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Osservare parole ed espressioni nei vari contesti e coglierne i rapporti di significato.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8" w:space="0" w:color="auto"/>
            </w:tcBorders>
          </w:tcPr>
          <w:p w:rsidR="00087020" w:rsidRPr="00087020" w:rsidRDefault="00087020" w:rsidP="00087020">
            <w:pPr>
              <w:ind w:left="142" w:right="176"/>
              <w:jc w:val="both"/>
              <w:rPr>
                <w:b/>
                <w:lang w:val="it-IT"/>
              </w:rPr>
            </w:pPr>
            <w:r w:rsidRPr="00087020">
              <w:rPr>
                <w:b/>
                <w:lang w:val="it-IT"/>
              </w:rPr>
              <w:t>E1.b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Imperativo dei verbi.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Numeri ordinal.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Verbo “Can” (potere/sapere fare).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</w:p>
        </w:tc>
      </w:tr>
      <w:tr w:rsidR="00087020" w:rsidRPr="00087020" w:rsidTr="00087020">
        <w:trPr>
          <w:cantSplit/>
          <w:trHeight w:val="1314"/>
        </w:trPr>
        <w:tc>
          <w:tcPr>
            <w:tcW w:w="741" w:type="dxa"/>
            <w:vMerge/>
            <w:textDirection w:val="btLr"/>
          </w:tcPr>
          <w:p w:rsidR="00087020" w:rsidRPr="00C46168" w:rsidRDefault="00087020" w:rsidP="00C1529E">
            <w:pPr>
              <w:pStyle w:val="TableParagraph"/>
              <w:ind w:left="132" w:right="113"/>
              <w:jc w:val="center"/>
              <w:rPr>
                <w:b/>
                <w:sz w:val="16"/>
                <w:lang w:val="it-IT"/>
              </w:rPr>
            </w:pPr>
          </w:p>
        </w:tc>
        <w:tc>
          <w:tcPr>
            <w:tcW w:w="4961" w:type="dxa"/>
            <w:vMerge/>
          </w:tcPr>
          <w:p w:rsidR="00087020" w:rsidRPr="00C46168" w:rsidRDefault="00087020" w:rsidP="00C1529E">
            <w:pPr>
              <w:pStyle w:val="TableParagraph"/>
              <w:ind w:left="142" w:right="142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087020" w:rsidRPr="00087020" w:rsidRDefault="00087020" w:rsidP="00087020">
            <w:pPr>
              <w:ind w:left="142" w:right="176"/>
              <w:jc w:val="both"/>
              <w:rPr>
                <w:b/>
                <w:lang w:val="it-IT"/>
              </w:rPr>
            </w:pPr>
            <w:r w:rsidRPr="00087020">
              <w:rPr>
                <w:b/>
                <w:lang w:val="it-IT"/>
              </w:rPr>
              <w:t>E1.c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Osservare la struttura delle frasi e mettere in relazione costrutti e intenzioni comunicative.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8" w:space="0" w:color="auto"/>
            </w:tcBorders>
          </w:tcPr>
          <w:p w:rsidR="00087020" w:rsidRPr="00087020" w:rsidRDefault="00087020" w:rsidP="00087020">
            <w:pPr>
              <w:ind w:left="142" w:right="176"/>
              <w:jc w:val="both"/>
              <w:rPr>
                <w:b/>
              </w:rPr>
            </w:pPr>
            <w:r w:rsidRPr="00087020">
              <w:rPr>
                <w:b/>
              </w:rPr>
              <w:t>E1.c</w:t>
            </w:r>
          </w:p>
          <w:p w:rsidR="00087020" w:rsidRPr="00087020" w:rsidRDefault="00087020" w:rsidP="00087020">
            <w:pPr>
              <w:ind w:left="142" w:right="176"/>
              <w:jc w:val="both"/>
            </w:pPr>
            <w:r w:rsidRPr="00087020">
              <w:t>Forme linguistiche:</w:t>
            </w:r>
          </w:p>
          <w:p w:rsidR="00087020" w:rsidRPr="00087020" w:rsidRDefault="00087020" w:rsidP="00087020">
            <w:pPr>
              <w:ind w:left="142" w:right="176"/>
              <w:jc w:val="both"/>
            </w:pPr>
            <w:r w:rsidRPr="00087020">
              <w:t>“There is/There are”</w:t>
            </w:r>
          </w:p>
          <w:p w:rsidR="00087020" w:rsidRPr="00087020" w:rsidRDefault="00087020" w:rsidP="00087020">
            <w:pPr>
              <w:ind w:left="142" w:right="176"/>
              <w:jc w:val="both"/>
            </w:pPr>
            <w:r w:rsidRPr="00087020">
              <w:t>Present Continuous.</w:t>
            </w:r>
          </w:p>
          <w:p w:rsidR="00087020" w:rsidRPr="00087020" w:rsidRDefault="00087020" w:rsidP="00087020">
            <w:pPr>
              <w:ind w:left="142" w:right="176"/>
              <w:jc w:val="both"/>
            </w:pPr>
          </w:p>
        </w:tc>
      </w:tr>
      <w:tr w:rsidR="00087020" w:rsidRPr="00087020" w:rsidTr="00087020">
        <w:trPr>
          <w:cantSplit/>
          <w:trHeight w:val="2752"/>
        </w:trPr>
        <w:tc>
          <w:tcPr>
            <w:tcW w:w="741" w:type="dxa"/>
            <w:vMerge/>
            <w:tcBorders>
              <w:bottom w:val="single" w:sz="24" w:space="0" w:color="548DD4" w:themeColor="text2" w:themeTint="99"/>
            </w:tcBorders>
            <w:textDirection w:val="btLr"/>
          </w:tcPr>
          <w:p w:rsidR="00087020" w:rsidRPr="00087020" w:rsidRDefault="00087020" w:rsidP="00C1529E">
            <w:pPr>
              <w:pStyle w:val="TableParagraph"/>
              <w:ind w:left="132" w:right="113"/>
              <w:jc w:val="center"/>
              <w:rPr>
                <w:b/>
                <w:sz w:val="16"/>
              </w:rPr>
            </w:pPr>
          </w:p>
        </w:tc>
        <w:tc>
          <w:tcPr>
            <w:tcW w:w="4961" w:type="dxa"/>
            <w:vMerge/>
            <w:tcBorders>
              <w:bottom w:val="single" w:sz="24" w:space="0" w:color="548DD4" w:themeColor="text2" w:themeTint="99"/>
            </w:tcBorders>
          </w:tcPr>
          <w:p w:rsidR="00087020" w:rsidRPr="00087020" w:rsidRDefault="00087020" w:rsidP="00C1529E">
            <w:pPr>
              <w:pStyle w:val="TableParagraph"/>
              <w:ind w:left="142" w:right="142"/>
              <w:jc w:val="both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087020" w:rsidRPr="00087020" w:rsidRDefault="00087020" w:rsidP="00087020">
            <w:pPr>
              <w:ind w:left="142" w:right="176"/>
              <w:jc w:val="both"/>
              <w:rPr>
                <w:b/>
                <w:lang w:val="it-IT"/>
              </w:rPr>
            </w:pPr>
            <w:r w:rsidRPr="00087020">
              <w:rPr>
                <w:b/>
                <w:lang w:val="it-IT"/>
              </w:rPr>
              <w:t>E1.d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Riconoscere cosa si è imparato e cosa si deve imparare.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087020" w:rsidRPr="00087020" w:rsidRDefault="00087020" w:rsidP="00087020">
            <w:pPr>
              <w:ind w:left="142" w:right="176"/>
              <w:jc w:val="both"/>
              <w:rPr>
                <w:b/>
                <w:lang w:val="it-IT"/>
              </w:rPr>
            </w:pPr>
            <w:r w:rsidRPr="00087020">
              <w:rPr>
                <w:b/>
                <w:lang w:val="it-IT"/>
              </w:rPr>
              <w:t>E1.d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Gli articoli a/an.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Il plurale dei nomi.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I pronomi personali.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Il verbo “To Be” nelle tre forme.</w:t>
            </w:r>
          </w:p>
          <w:p w:rsidR="00087020" w:rsidRPr="00087020" w:rsidRDefault="00087020" w:rsidP="00087020">
            <w:pPr>
              <w:ind w:left="142" w:right="176"/>
              <w:jc w:val="both"/>
              <w:rPr>
                <w:lang w:val="it-IT"/>
              </w:rPr>
            </w:pPr>
            <w:r w:rsidRPr="00087020">
              <w:rPr>
                <w:lang w:val="it-IT"/>
              </w:rPr>
              <w:t>Il verbo “To Have” nelle tre forme.</w:t>
            </w:r>
          </w:p>
          <w:p w:rsidR="00087020" w:rsidRPr="00087020" w:rsidRDefault="00087020" w:rsidP="00087020">
            <w:pPr>
              <w:ind w:left="142" w:right="176"/>
              <w:jc w:val="both"/>
            </w:pPr>
            <w:r w:rsidRPr="00087020">
              <w:t>Present Simple.</w:t>
            </w:r>
          </w:p>
          <w:p w:rsidR="00087020" w:rsidRPr="00087020" w:rsidRDefault="00087020" w:rsidP="00087020">
            <w:pPr>
              <w:ind w:left="142" w:right="176"/>
              <w:jc w:val="both"/>
            </w:pPr>
            <w:r w:rsidRPr="00087020">
              <w:t>The United Kingdom. The Union Jack. Christmas – Easter – May Day.</w:t>
            </w:r>
          </w:p>
        </w:tc>
      </w:tr>
    </w:tbl>
    <w:p w:rsidR="004753AB" w:rsidRPr="00087020" w:rsidRDefault="004753AB" w:rsidP="000910F4">
      <w:pPr>
        <w:spacing w:before="8"/>
        <w:rPr>
          <w:sz w:val="19"/>
        </w:rPr>
      </w:pPr>
    </w:p>
    <w:sectPr w:rsidR="004753AB" w:rsidRPr="00087020" w:rsidSect="00A268DE">
      <w:pgSz w:w="16840" w:h="11900" w:orient="landscape"/>
      <w:pgMar w:top="900" w:right="760" w:bottom="280" w:left="76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8F" w:rsidRDefault="00E7758F">
      <w:r>
        <w:separator/>
      </w:r>
    </w:p>
  </w:endnote>
  <w:endnote w:type="continuationSeparator" w:id="0">
    <w:p w:rsidR="00E7758F" w:rsidRDefault="00E7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8F" w:rsidRDefault="00E7758F">
      <w:r>
        <w:separator/>
      </w:r>
    </w:p>
  </w:footnote>
  <w:footnote w:type="continuationSeparator" w:id="0">
    <w:p w:rsidR="00E7758F" w:rsidRDefault="00E7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E8" w:rsidRDefault="006973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6728" behindDoc="1" locked="0" layoutInCell="1" allowOverlap="1">
              <wp:simplePos x="0" y="0"/>
              <wp:positionH relativeFrom="page">
                <wp:posOffset>2037080</wp:posOffset>
              </wp:positionH>
              <wp:positionV relativeFrom="page">
                <wp:posOffset>447040</wp:posOffset>
              </wp:positionV>
              <wp:extent cx="103314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2E8" w:rsidRDefault="004A1CA7">
                          <w:pPr>
                            <w:pStyle w:val="Corpotesto"/>
                            <w:spacing w:before="2"/>
                            <w:ind w:left="20"/>
                          </w:pPr>
                          <w:r>
                            <w:rPr>
                              <w:w w:val="105"/>
                            </w:rPr>
                            <w:t>LINGUA INGLESE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4pt;margin-top:35.2pt;width:81.35pt;height:11pt;z-index:-2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AZrg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" filled="f" stroked="f">
              <v:textbox inset="0,0,0,0">
                <w:txbxContent>
                  <w:p w:rsidR="00B332E8" w:rsidRDefault="004A1CA7">
                    <w:pPr>
                      <w:pStyle w:val="Corpotesto"/>
                      <w:spacing w:before="2"/>
                      <w:ind w:left="20"/>
                    </w:pPr>
                    <w:r>
                      <w:rPr>
                        <w:w w:val="105"/>
                      </w:rPr>
                      <w:t>LINGUA INGLESE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6752" behindDoc="1" locked="0" layoutInCell="1" allowOverlap="1">
              <wp:simplePos x="0" y="0"/>
              <wp:positionH relativeFrom="page">
                <wp:posOffset>3329305</wp:posOffset>
              </wp:positionH>
              <wp:positionV relativeFrom="page">
                <wp:posOffset>441960</wp:posOffset>
              </wp:positionV>
              <wp:extent cx="5093970" cy="1466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2E8" w:rsidRDefault="004A1CA7">
                          <w:pPr>
                            <w:pStyle w:val="Corpotesto"/>
                            <w:spacing w:before="2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Curricolo Verticale –  Scuola Primaria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62.15pt;margin-top:34.8pt;width:401.1pt;height:11.55pt;z-index:-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" filled="f" stroked="f">
              <v:textbox inset="0,0,0,0">
                <w:txbxContent>
                  <w:p w:rsidR="00B332E8" w:rsidRDefault="004A1CA7">
                    <w:pPr>
                      <w:pStyle w:val="Corpotesto"/>
                      <w:spacing w:before="2"/>
                      <w:ind w:left="20"/>
                    </w:pPr>
                    <w:r>
                      <w:rPr>
                        <w:w w:val="110"/>
                      </w:rPr>
                      <w:t xml:space="preserve">Curricolo Verticale –  Scuola Primaria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7D6"/>
    <w:multiLevelType w:val="hybridMultilevel"/>
    <w:tmpl w:val="BE7E6770"/>
    <w:lvl w:ilvl="0" w:tplc="0410000F">
      <w:start w:val="1"/>
      <w:numFmt w:val="decimal"/>
      <w:lvlText w:val="%1."/>
      <w:lvlJc w:val="left"/>
      <w:pPr>
        <w:ind w:left="676" w:hanging="360"/>
      </w:p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2FD24E74"/>
    <w:multiLevelType w:val="hybridMultilevel"/>
    <w:tmpl w:val="0114A1D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E8"/>
    <w:rsid w:val="000366D9"/>
    <w:rsid w:val="00082CCF"/>
    <w:rsid w:val="00087020"/>
    <w:rsid w:val="000910F4"/>
    <w:rsid w:val="000B297C"/>
    <w:rsid w:val="000C470D"/>
    <w:rsid w:val="00116F3D"/>
    <w:rsid w:val="00123B9B"/>
    <w:rsid w:val="00135CD2"/>
    <w:rsid w:val="001B6C92"/>
    <w:rsid w:val="002B6FC0"/>
    <w:rsid w:val="002B77DD"/>
    <w:rsid w:val="0034189C"/>
    <w:rsid w:val="00360F37"/>
    <w:rsid w:val="004753AB"/>
    <w:rsid w:val="004A1CA7"/>
    <w:rsid w:val="00554AD2"/>
    <w:rsid w:val="00561B35"/>
    <w:rsid w:val="00583C10"/>
    <w:rsid w:val="00613553"/>
    <w:rsid w:val="0069730A"/>
    <w:rsid w:val="0079136C"/>
    <w:rsid w:val="007F2716"/>
    <w:rsid w:val="00805EDC"/>
    <w:rsid w:val="008128A5"/>
    <w:rsid w:val="009464E2"/>
    <w:rsid w:val="009D577C"/>
    <w:rsid w:val="00A268DE"/>
    <w:rsid w:val="00B332E8"/>
    <w:rsid w:val="00BD1826"/>
    <w:rsid w:val="00C353AF"/>
    <w:rsid w:val="00C46168"/>
    <w:rsid w:val="00C81DAC"/>
    <w:rsid w:val="00D00AB6"/>
    <w:rsid w:val="00D514DF"/>
    <w:rsid w:val="00E7758F"/>
    <w:rsid w:val="00ED0707"/>
    <w:rsid w:val="00F30487"/>
    <w:rsid w:val="00FB70C5"/>
    <w:rsid w:val="00FC3C2B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C34DE-D2B8-4405-9B80-32311DD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6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6D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6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6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979C-E855-446A-9CD3-74FB14B1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INGL_Primaria.doc</vt:lpstr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INGL_Primaria.doc</dc:title>
  <dc:creator>Mariantonietta</dc:creator>
  <cp:lastModifiedBy>Susanna-Pc</cp:lastModifiedBy>
  <cp:revision>2</cp:revision>
  <dcterms:created xsi:type="dcterms:W3CDTF">2017-04-26T17:20:00Z</dcterms:created>
  <dcterms:modified xsi:type="dcterms:W3CDTF">2017-04-26T17:20:00Z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2016-09-24T00:00:00Z</vt:filetime>
  </property>
</Properties>
</file>