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9" w:rsidRDefault="00DC29C9" w:rsidP="00DC29C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</w:p>
    <w:p w:rsidR="00DC29C9" w:rsidRPr="00DC29C9" w:rsidRDefault="00DC29C9" w:rsidP="00DC29C9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DC29C9">
        <w:rPr>
          <w:rFonts w:ascii="Arial" w:hAnsi="Arial" w:cs="Arial"/>
          <w:b/>
          <w:color w:val="548DD4" w:themeColor="text2" w:themeTint="99"/>
          <w:sz w:val="96"/>
          <w:szCs w:val="96"/>
        </w:rPr>
        <w:t>EDUCAZIONE FISICA</w:t>
      </w:r>
    </w:p>
    <w:p w:rsidR="00C00A26" w:rsidRDefault="00A64E20" w:rsidP="00DC29C9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1413511</wp:posOffset>
            </wp:positionH>
            <wp:positionV relativeFrom="paragraph">
              <wp:posOffset>1106170</wp:posOffset>
            </wp:positionV>
            <wp:extent cx="2905125" cy="2177415"/>
            <wp:effectExtent l="304800" t="476250" r="314325" b="470535"/>
            <wp:wrapNone/>
            <wp:docPr id="2" name="Immagine 2" descr="Risultati immagini per immagini ginnastica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ginnastica per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7819">
                      <a:off x="0" y="0"/>
                      <a:ext cx="29051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9C9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5194935</wp:posOffset>
            </wp:positionH>
            <wp:positionV relativeFrom="paragraph">
              <wp:posOffset>915671</wp:posOffset>
            </wp:positionV>
            <wp:extent cx="2905125" cy="2177415"/>
            <wp:effectExtent l="190500" t="304800" r="200025" b="299085"/>
            <wp:wrapNone/>
            <wp:docPr id="9" name="Immagine 9" descr="Risultati immagini per immagini ginnastica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ginnastica per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825">
                      <a:off x="0" y="0"/>
                      <a:ext cx="29051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A26">
        <w:br w:type="page"/>
      </w:r>
    </w:p>
    <w:tbl>
      <w:tblPr>
        <w:tblStyle w:val="Grigliatabella"/>
        <w:tblW w:w="15134" w:type="dxa"/>
        <w:tblLayout w:type="fixed"/>
        <w:tblLook w:val="01E0"/>
      </w:tblPr>
      <w:tblGrid>
        <w:gridCol w:w="959"/>
        <w:gridCol w:w="4678"/>
        <w:gridCol w:w="4677"/>
        <w:gridCol w:w="4820"/>
      </w:tblGrid>
      <w:tr w:rsidR="002511CE" w:rsidTr="000F6EC4">
        <w:trPr>
          <w:trHeight w:hRule="exact" w:val="668"/>
        </w:trPr>
        <w:tc>
          <w:tcPr>
            <w:tcW w:w="15134" w:type="dxa"/>
            <w:gridSpan w:val="4"/>
            <w:tcBorders>
              <w:top w:val="single" w:sz="18" w:space="0" w:color="548DD4" w:themeColor="text2" w:themeTint="99"/>
            </w:tcBorders>
          </w:tcPr>
          <w:p w:rsidR="002511CE" w:rsidRDefault="00121EA5" w:rsidP="000F6EC4">
            <w:pPr>
              <w:pStyle w:val="TableParagraph"/>
              <w:spacing w:before="119"/>
              <w:ind w:left="5949" w:right="47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</w:t>
            </w:r>
            <w:r w:rsidR="004E5353">
              <w:rPr>
                <w:b/>
                <w:sz w:val="32"/>
              </w:rPr>
              <w:t xml:space="preserve"> </w:t>
            </w:r>
            <w:r w:rsidR="000F6EC4">
              <w:rPr>
                <w:b/>
                <w:sz w:val="32"/>
              </w:rPr>
              <w:t>PRIMA</w:t>
            </w:r>
          </w:p>
        </w:tc>
      </w:tr>
      <w:tr w:rsidR="002511CE" w:rsidTr="000F6EC4">
        <w:trPr>
          <w:trHeight w:hRule="exact" w:val="726"/>
        </w:trPr>
        <w:tc>
          <w:tcPr>
            <w:tcW w:w="5637" w:type="dxa"/>
            <w:gridSpan w:val="2"/>
            <w:tcBorders>
              <w:top w:val="single" w:sz="18" w:space="0" w:color="548DD4" w:themeColor="text2" w:themeTint="99"/>
            </w:tcBorders>
          </w:tcPr>
          <w:p w:rsidR="002511CE" w:rsidRPr="00B15EEC" w:rsidRDefault="002511CE" w:rsidP="007841F1">
            <w:pPr>
              <w:pStyle w:val="TableParagraph"/>
              <w:spacing w:before="91" w:line="252" w:lineRule="exact"/>
              <w:ind w:left="1696" w:hanging="1080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TRAGUARDI per lo sviluppo delle competenze al termine della classe 5</w:t>
            </w:r>
            <w:r w:rsidRPr="00B15EEC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511CE" w:rsidRDefault="002511CE" w:rsidP="002639E3">
            <w:pPr>
              <w:pStyle w:val="TableParagraph"/>
              <w:spacing w:before="90"/>
              <w:ind w:left="823" w:right="43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511CE" w:rsidRDefault="002511CE" w:rsidP="00073212">
            <w:pPr>
              <w:pStyle w:val="TableParagraph"/>
              <w:spacing w:before="90"/>
              <w:ind w:left="1276" w:right="771" w:hanging="14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4B4B41" w:rsidRPr="00A36324" w:rsidTr="000F6EC4">
        <w:trPr>
          <w:trHeight w:val="3943"/>
        </w:trPr>
        <w:tc>
          <w:tcPr>
            <w:tcW w:w="959" w:type="dxa"/>
            <w:tcBorders>
              <w:top w:val="single" w:sz="18" w:space="0" w:color="548DD4" w:themeColor="text2" w:themeTint="99"/>
              <w:bottom w:val="single" w:sz="18" w:space="0" w:color="auto"/>
              <w:right w:val="single" w:sz="4" w:space="0" w:color="auto"/>
            </w:tcBorders>
            <w:textDirection w:val="btLr"/>
          </w:tcPr>
          <w:p w:rsidR="004B4B41" w:rsidRPr="007841F1" w:rsidRDefault="004B4B41" w:rsidP="002639E3">
            <w:pPr>
              <w:pStyle w:val="TableParagraph"/>
              <w:spacing w:before="25"/>
              <w:ind w:left="15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A</w:t>
            </w:r>
          </w:p>
          <w:p w:rsidR="004B4B41" w:rsidRPr="007E6837" w:rsidRDefault="004B4B41" w:rsidP="002511CE">
            <w:pPr>
              <w:pStyle w:val="TableParagraph"/>
              <w:spacing w:line="244" w:lineRule="auto"/>
              <w:ind w:left="741" w:hanging="608"/>
              <w:jc w:val="center"/>
              <w:rPr>
                <w:b/>
                <w:spacing w:val="1"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SU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-2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 xml:space="preserve">O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ED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TE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4B41" w:rsidRPr="00B15EEC" w:rsidRDefault="004B4B41" w:rsidP="007841F1">
            <w:pPr>
              <w:pStyle w:val="TableParagraph"/>
              <w:ind w:left="-33" w:right="-43"/>
              <w:jc w:val="both"/>
              <w:rPr>
                <w:lang w:val="it-IT"/>
              </w:rPr>
            </w:pPr>
          </w:p>
          <w:p w:rsidR="004B4B41" w:rsidRPr="00B15EEC" w:rsidRDefault="004B4B41" w:rsidP="007841F1">
            <w:pPr>
              <w:pStyle w:val="TableParagraph"/>
              <w:spacing w:before="9"/>
              <w:ind w:left="-33" w:right="-43"/>
              <w:jc w:val="both"/>
              <w:rPr>
                <w:sz w:val="29"/>
                <w:lang w:val="it-IT"/>
              </w:rPr>
            </w:pPr>
          </w:p>
          <w:p w:rsidR="004B4B41" w:rsidRPr="00B15EEC" w:rsidRDefault="004B4B41" w:rsidP="007841F1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 xml:space="preserve">L’ALUNNO ACQUISISCE CONSAPEVOLEZZA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SÉ ATTRAVERSO LA PERCEZIONE E LA PADRONANZA DEGLI SCHEMI POSTURALI NEL CONTINUO ADATTAMENTO ALLE VARIA</w:t>
            </w:r>
            <w:proofErr w:type="gramEnd"/>
            <w:r w:rsidRPr="008770C1">
              <w:rPr>
                <w:sz w:val="20"/>
                <w:lang w:val="it-IT"/>
              </w:rPr>
              <w:t>BILI SPAZIALI E TEMPORALI.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56155E" w:rsidRDefault="0056155E" w:rsidP="007841F1">
            <w:pPr>
              <w:pStyle w:val="TableParagraph"/>
              <w:spacing w:line="255" w:lineRule="exact"/>
              <w:ind w:left="-32"/>
              <w:jc w:val="both"/>
              <w:rPr>
                <w:b/>
                <w:lang w:val="it-IT"/>
              </w:rPr>
            </w:pPr>
            <w:proofErr w:type="gramStart"/>
            <w:r w:rsidRPr="00CD495A">
              <w:rPr>
                <w:lang w:val="it-IT"/>
              </w:rPr>
              <w:t xml:space="preserve">Riconoscere, classificare, memorizzare e rielaborare le informazioni provenienti dagli organi di senso (sensazioni visive, uditive, tattili </w:t>
            </w:r>
            <w:proofErr w:type="gramEnd"/>
            <w:r w:rsidRPr="00CD495A">
              <w:rPr>
                <w:lang w:val="it-IT"/>
              </w:rPr>
              <w:t xml:space="preserve">e </w:t>
            </w:r>
            <w:proofErr w:type="spellStart"/>
            <w:r w:rsidRPr="00CD495A">
              <w:rPr>
                <w:lang w:val="it-IT"/>
              </w:rPr>
              <w:t>cinestetiche</w:t>
            </w:r>
            <w:proofErr w:type="spellEnd"/>
            <w:r w:rsidRPr="00CD495A">
              <w:rPr>
                <w:lang w:val="it-IT"/>
              </w:rPr>
              <w:t>).</w:t>
            </w:r>
          </w:p>
          <w:p w:rsidR="004B4B41" w:rsidRPr="00B15EEC" w:rsidRDefault="004B4B41" w:rsidP="007841F1">
            <w:pPr>
              <w:pStyle w:val="TableParagraph"/>
              <w:spacing w:line="255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4B4B41" w:rsidRPr="00B15EEC" w:rsidRDefault="0056155E" w:rsidP="007841F1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Coordinare e </w:t>
            </w:r>
            <w:r w:rsidRPr="00CD495A">
              <w:rPr>
                <w:lang w:val="it-IT"/>
              </w:rPr>
              <w:t>utilizzare diversi schemi motori combinati tra loro (correre/saltare, afferrare/lanciare, ecc..</w:t>
            </w:r>
            <w:r>
              <w:rPr>
                <w:lang w:val="it-IT"/>
              </w:rPr>
              <w:t>.</w:t>
            </w:r>
            <w:r w:rsidRPr="00CD495A">
              <w:rPr>
                <w:lang w:val="it-IT"/>
              </w:rPr>
              <w:t>).</w:t>
            </w:r>
            <w:proofErr w:type="gram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4B4B41" w:rsidRPr="00B15EEC" w:rsidRDefault="0056155E" w:rsidP="007841F1">
            <w:pPr>
              <w:pStyle w:val="TableParagraph"/>
              <w:ind w:left="0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>Controllo e gestione dell’equilibrio statico e dinamico del proprio corpo.</w:t>
            </w:r>
          </w:p>
          <w:p w:rsidR="0056155E" w:rsidRDefault="0056155E" w:rsidP="007841F1">
            <w:pPr>
              <w:pStyle w:val="TableParagraph"/>
              <w:spacing w:line="255" w:lineRule="exact"/>
              <w:ind w:left="0"/>
              <w:jc w:val="both"/>
              <w:rPr>
                <w:b/>
                <w:lang w:val="it-IT"/>
              </w:rPr>
            </w:pPr>
          </w:p>
          <w:p w:rsidR="0056155E" w:rsidRDefault="0056155E" w:rsidP="007841F1">
            <w:pPr>
              <w:pStyle w:val="TableParagraph"/>
              <w:spacing w:line="255" w:lineRule="exact"/>
              <w:ind w:left="0"/>
              <w:jc w:val="both"/>
              <w:rPr>
                <w:b/>
                <w:lang w:val="it-IT"/>
              </w:rPr>
            </w:pPr>
          </w:p>
          <w:p w:rsidR="004B4B41" w:rsidRPr="00B15EEC" w:rsidRDefault="004B4B41" w:rsidP="007841F1">
            <w:pPr>
              <w:pStyle w:val="TableParagraph"/>
              <w:spacing w:line="255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0F6EC4" w:rsidRPr="00B15EEC" w:rsidRDefault="0056155E" w:rsidP="008770C1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>Schemi motori combinati tra loro in forma successiva.</w:t>
            </w:r>
          </w:p>
        </w:tc>
      </w:tr>
      <w:tr w:rsidR="004B4B41" w:rsidRPr="00A36324" w:rsidTr="00A36324">
        <w:trPr>
          <w:trHeight w:hRule="exact" w:val="4395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B4B41" w:rsidRPr="007841F1" w:rsidRDefault="004B4B41" w:rsidP="007E0367">
            <w:pPr>
              <w:pStyle w:val="TableParagraph"/>
              <w:spacing w:before="25"/>
              <w:ind w:left="80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B</w:t>
            </w:r>
          </w:p>
          <w:p w:rsidR="004B4B41" w:rsidRPr="00B15EEC" w:rsidRDefault="004B4B41" w:rsidP="007E0367">
            <w:pPr>
              <w:pStyle w:val="TableParagraph"/>
              <w:spacing w:line="247" w:lineRule="auto"/>
              <w:ind w:left="353" w:right="123"/>
              <w:jc w:val="center"/>
              <w:rPr>
                <w:b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LIN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U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AGG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w w:val="99"/>
                <w:sz w:val="18"/>
                <w:lang w:val="it-IT"/>
              </w:rPr>
              <w:t>EL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</w:t>
            </w:r>
            <w:r w:rsidRPr="007841F1">
              <w:rPr>
                <w:b/>
                <w:w w:val="99"/>
                <w:sz w:val="18"/>
                <w:lang w:val="it-IT"/>
              </w:rPr>
              <w:t>TÀ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MUNI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T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VO</w:t>
            </w:r>
            <w:r w:rsidR="00A36324">
              <w:rPr>
                <w:b/>
                <w:spacing w:val="1"/>
                <w:w w:val="99"/>
                <w:sz w:val="18"/>
                <w:lang w:val="it-IT"/>
              </w:rPr>
              <w:t>-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S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4B4B41" w:rsidRDefault="004B4B41" w:rsidP="007841F1">
            <w:pPr>
              <w:pStyle w:val="TableParagraph"/>
              <w:spacing w:before="3"/>
              <w:ind w:left="-33" w:right="-43"/>
              <w:jc w:val="both"/>
              <w:rPr>
                <w:lang w:val="it-IT"/>
              </w:rPr>
            </w:pPr>
          </w:p>
          <w:p w:rsidR="004B4B41" w:rsidRPr="00B15EEC" w:rsidRDefault="004B4B41" w:rsidP="007841F1">
            <w:pPr>
              <w:pStyle w:val="TableParagraph"/>
              <w:spacing w:before="3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L’ALUNNO UTILIZZA IL LINGUAGGIO CORPOREO E MOTORIO PER COMUNICARE ED ESPRIMERE I PROPRI STATI D’ANIMO ANCHE ATTRAVERSO LA DRAMMATIZZAZIONE E</w:t>
            </w:r>
            <w:proofErr w:type="gramEnd"/>
            <w:r w:rsidRPr="008770C1">
              <w:rPr>
                <w:sz w:val="20"/>
                <w:lang w:val="it-IT"/>
              </w:rPr>
              <w:t xml:space="preserve"> LE ESPERIENZE RITMICO-MUSICALI E COREUTICHE.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before="8"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0F6EC4" w:rsidRPr="00B15EEC" w:rsidRDefault="000F6EC4" w:rsidP="007841F1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 w:rsidRPr="000F6EC4">
              <w:rPr>
                <w:rFonts w:cs="Calibri"/>
                <w:szCs w:val="24"/>
                <w:lang w:val="it-IT"/>
              </w:rPr>
              <w:t>Elaborare ed eseguire semplici sequenze di movimento o semplici coreografie individuali o collettive</w:t>
            </w:r>
            <w:proofErr w:type="gramEnd"/>
            <w:r w:rsidRPr="000F6EC4">
              <w:rPr>
                <w:rFonts w:cs="Calibri"/>
                <w:szCs w:val="24"/>
                <w:lang w:val="it-IT"/>
              </w:rPr>
              <w:t xml:space="preserve">.                        </w:t>
            </w:r>
            <w:r w:rsidRPr="000F6EC4">
              <w:rPr>
                <w:lang w:val="it-IT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before="8"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0F6EC4" w:rsidRPr="000F6EC4" w:rsidRDefault="000F6EC4" w:rsidP="000F6EC4">
            <w:pPr>
              <w:widowControl/>
              <w:spacing w:line="276" w:lineRule="auto"/>
              <w:rPr>
                <w:lang w:val="it-IT"/>
              </w:rPr>
            </w:pPr>
            <w:r w:rsidRPr="000F6EC4">
              <w:rPr>
                <w:lang w:val="it-IT"/>
              </w:rPr>
              <w:t xml:space="preserve">Gli schemi motori fondamentali per esprimersi in attività sportive e ludiche. </w:t>
            </w:r>
          </w:p>
          <w:p w:rsidR="000F6EC4" w:rsidRPr="00B15EEC" w:rsidRDefault="000F6EC4" w:rsidP="007841F1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</w:p>
        </w:tc>
      </w:tr>
      <w:tr w:rsidR="004B4B41" w:rsidRPr="00A36324" w:rsidTr="00A36324">
        <w:trPr>
          <w:trHeight w:val="4208"/>
        </w:trPr>
        <w:tc>
          <w:tcPr>
            <w:tcW w:w="959" w:type="dxa"/>
            <w:tcBorders>
              <w:bottom w:val="single" w:sz="18" w:space="0" w:color="auto"/>
            </w:tcBorders>
            <w:textDirection w:val="btLr"/>
          </w:tcPr>
          <w:p w:rsidR="004B4B41" w:rsidRPr="007841F1" w:rsidRDefault="004B4B41" w:rsidP="002639E3">
            <w:pPr>
              <w:pStyle w:val="TableParagraph"/>
              <w:spacing w:before="25"/>
              <w:ind w:left="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lastRenderedPageBreak/>
              <w:t>C</w:t>
            </w:r>
          </w:p>
          <w:p w:rsidR="004E5353" w:rsidRDefault="004B4B41" w:rsidP="007E6837">
            <w:pPr>
              <w:pStyle w:val="TableParagraph"/>
              <w:ind w:left="1548" w:right="13" w:hanging="1246"/>
              <w:rPr>
                <w:b/>
                <w:sz w:val="18"/>
                <w:lang w:val="it-IT"/>
              </w:rPr>
            </w:pP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C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RT,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R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GO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</w:p>
          <w:p w:rsidR="004B4B41" w:rsidRPr="00B15EEC" w:rsidRDefault="004B4B41" w:rsidP="004E5353">
            <w:pPr>
              <w:pStyle w:val="TableParagraph"/>
              <w:ind w:left="1548" w:right="13" w:hanging="1246"/>
              <w:jc w:val="center"/>
              <w:rPr>
                <w:b/>
                <w:sz w:val="20"/>
                <w:lang w:val="it-IT"/>
              </w:rPr>
            </w:pPr>
            <w:r w:rsidRPr="000248AD">
              <w:rPr>
                <w:b/>
                <w:w w:val="99"/>
                <w:sz w:val="18"/>
                <w:lang w:val="it-IT"/>
              </w:rPr>
              <w:t>F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 xml:space="preserve">R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PL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w w:val="99"/>
                <w:sz w:val="18"/>
                <w:lang w:val="it-IT"/>
              </w:rPr>
              <w:t>Y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before="4"/>
              <w:ind w:left="-33" w:right="-43"/>
              <w:jc w:val="both"/>
              <w:rPr>
                <w:sz w:val="28"/>
                <w:lang w:val="it-IT"/>
              </w:rPr>
            </w:pPr>
          </w:p>
          <w:p w:rsidR="004B4B41" w:rsidRPr="008770C1" w:rsidRDefault="004B4B41" w:rsidP="007841F1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L’ALUNNO SPERIMENTA, IN FORMA SEMPLIFICATA E PROGRESSIVAMENTE SEMPRE PIÙ COMPLESSA, DIVERSE GESTUALITÀ TECNICHE</w:t>
            </w:r>
            <w:proofErr w:type="gramEnd"/>
            <w:r w:rsidRPr="008770C1">
              <w:rPr>
                <w:sz w:val="20"/>
                <w:lang w:val="it-IT"/>
              </w:rPr>
              <w:t xml:space="preserve">. </w:t>
            </w:r>
          </w:p>
          <w:p w:rsidR="004B4B41" w:rsidRPr="00B15EEC" w:rsidRDefault="004B4B41" w:rsidP="007841F1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COMPRENDE,</w:t>
            </w:r>
            <w:proofErr w:type="gramEnd"/>
            <w:r w:rsidRPr="008770C1">
              <w:rPr>
                <w:sz w:val="20"/>
                <w:lang w:val="it-IT"/>
              </w:rPr>
              <w:t xml:space="preserve"> ALL’INTERNO DELLE VARIE OCCASIONI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GIOCO E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SPORT, IL VALORE DELLE REGOLE E L’IMPORTANZA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RISPETTARLE.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spacing w:before="8" w:line="256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56155E" w:rsidRPr="000F6EC4" w:rsidRDefault="000F6EC4" w:rsidP="007841F1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sz w:val="20"/>
                <w:lang w:val="it-IT"/>
              </w:rPr>
            </w:pPr>
            <w:r w:rsidRPr="000F6EC4">
              <w:rPr>
                <w:rFonts w:cs="Calibri"/>
                <w:szCs w:val="24"/>
                <w:lang w:val="it-IT"/>
              </w:rPr>
              <w:t xml:space="preserve">Conoscere e applicare correttamente </w:t>
            </w:r>
            <w:proofErr w:type="gramStart"/>
            <w:r w:rsidRPr="000F6EC4">
              <w:rPr>
                <w:rFonts w:cs="Calibri"/>
                <w:szCs w:val="24"/>
                <w:lang w:val="it-IT"/>
              </w:rPr>
              <w:t>modalità</w:t>
            </w:r>
            <w:proofErr w:type="gramEnd"/>
            <w:r w:rsidRPr="000F6EC4">
              <w:rPr>
                <w:rFonts w:cs="Calibri"/>
                <w:szCs w:val="24"/>
                <w:lang w:val="it-IT"/>
              </w:rPr>
              <w:t xml:space="preserve"> esecutive di diverse proposte di gioco sport.</w:t>
            </w:r>
          </w:p>
          <w:p w:rsidR="004B4B41" w:rsidRPr="00B15EEC" w:rsidRDefault="004B4B41" w:rsidP="0056155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4B4B41" w:rsidRPr="00B15EEC" w:rsidRDefault="004B4B41" w:rsidP="007841F1">
            <w:pPr>
              <w:pStyle w:val="TableParagraph"/>
              <w:tabs>
                <w:tab w:val="left" w:pos="4099"/>
              </w:tabs>
              <w:spacing w:before="8" w:line="256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4B4B41" w:rsidRDefault="0056155E" w:rsidP="007841F1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 xml:space="preserve">Le </w:t>
            </w:r>
            <w:proofErr w:type="gramStart"/>
            <w:r w:rsidRPr="00CD495A">
              <w:rPr>
                <w:lang w:val="it-IT"/>
              </w:rPr>
              <w:t>modalità</w:t>
            </w:r>
            <w:proofErr w:type="gramEnd"/>
            <w:r w:rsidRPr="00CD495A">
              <w:rPr>
                <w:lang w:val="it-IT"/>
              </w:rPr>
              <w:t xml:space="preserve"> di esecuzione di un gioco e le rispettive regole.</w:t>
            </w:r>
          </w:p>
          <w:p w:rsidR="004B4B41" w:rsidRPr="00B15EEC" w:rsidRDefault="004B4B41" w:rsidP="007841F1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</w:p>
          <w:p w:rsidR="004B4B41" w:rsidRPr="00B15EEC" w:rsidRDefault="004B4B41" w:rsidP="007841F1">
            <w:pPr>
              <w:pStyle w:val="TableParagraph"/>
              <w:tabs>
                <w:tab w:val="left" w:pos="4099"/>
              </w:tabs>
              <w:spacing w:line="242" w:lineRule="auto"/>
              <w:ind w:left="0" w:right="22"/>
              <w:jc w:val="both"/>
              <w:rPr>
                <w:lang w:val="it-IT"/>
              </w:rPr>
            </w:pPr>
          </w:p>
        </w:tc>
      </w:tr>
      <w:tr w:rsidR="004B4B41" w:rsidRPr="00A36324" w:rsidTr="00983279">
        <w:trPr>
          <w:trHeight w:hRule="exact" w:val="3927"/>
        </w:trPr>
        <w:tc>
          <w:tcPr>
            <w:tcW w:w="959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4B4B41" w:rsidRPr="007E6837" w:rsidRDefault="004B4B41" w:rsidP="007E6837">
            <w:pPr>
              <w:jc w:val="center"/>
              <w:rPr>
                <w:b/>
                <w:lang w:val="it-IT"/>
              </w:rPr>
            </w:pPr>
            <w:r w:rsidRPr="000248AD">
              <w:rPr>
                <w:b/>
                <w:sz w:val="20"/>
                <w:lang w:val="it-IT"/>
              </w:rPr>
              <w:t>D</w:t>
            </w:r>
          </w:p>
          <w:p w:rsidR="004B4B41" w:rsidRPr="000248AD" w:rsidRDefault="004B4B41" w:rsidP="007E6837">
            <w:pPr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 xml:space="preserve">SALUTE E BENESSERE, </w:t>
            </w:r>
          </w:p>
          <w:p w:rsidR="004B4B41" w:rsidRPr="007E6837" w:rsidRDefault="004B4B41" w:rsidP="007E6837">
            <w:pPr>
              <w:jc w:val="center"/>
              <w:rPr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>PREVENZIONE E SICUREZZA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4B4B41" w:rsidRDefault="004B4B41" w:rsidP="007841F1">
            <w:pPr>
              <w:widowControl/>
              <w:ind w:left="-33" w:right="-43"/>
              <w:jc w:val="both"/>
              <w:rPr>
                <w:lang w:val="it-IT"/>
              </w:rPr>
            </w:pPr>
          </w:p>
          <w:p w:rsidR="004B4B41" w:rsidRPr="00B15EEC" w:rsidRDefault="004E5353" w:rsidP="007841F1">
            <w:pPr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 xml:space="preserve">L’ALUNNO AGISCE RISPETTANDO I CRITERI BASE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SICUREZZA PER SÉ E PER GLI ALTRI, SIA NEL MOVIMENTO SIA NELL’USO DEGLI ATTREZZI E TRASFERISCE </w:t>
            </w:r>
            <w:proofErr w:type="gramEnd"/>
            <w:r w:rsidRPr="008770C1">
              <w:rPr>
                <w:sz w:val="20"/>
                <w:lang w:val="it-IT"/>
              </w:rPr>
              <w:t>TALE COMPETENZA NELL’AMBIENTE SCOLASTICO ED EXTRASCOLASTICO.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4B4B41" w:rsidRDefault="004B4B41" w:rsidP="007841F1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  <w:r w:rsidRPr="005F5834">
              <w:rPr>
                <w:b/>
                <w:lang w:val="it-IT"/>
              </w:rPr>
              <w:t xml:space="preserve"> </w:t>
            </w:r>
          </w:p>
          <w:p w:rsidR="004B4B41" w:rsidRPr="005F5834" w:rsidRDefault="0056155E" w:rsidP="007841F1">
            <w:pPr>
              <w:ind w:left="-32" w:right="-41"/>
              <w:jc w:val="both"/>
              <w:rPr>
                <w:szCs w:val="20"/>
                <w:lang w:val="it-IT"/>
              </w:rPr>
            </w:pPr>
            <w:proofErr w:type="gramStart"/>
            <w:r w:rsidRPr="00CD495A">
              <w:rPr>
                <w:lang w:val="it-IT"/>
              </w:rPr>
              <w:t xml:space="preserve">Conoscere e utilizzare in modo corretto </w:t>
            </w:r>
            <w:r w:rsidR="000F6EC4" w:rsidRPr="00CD495A">
              <w:rPr>
                <w:lang w:val="it-IT"/>
              </w:rPr>
              <w:t>e</w:t>
            </w:r>
            <w:r w:rsidRPr="00CD495A">
              <w:rPr>
                <w:lang w:val="it-IT"/>
              </w:rPr>
              <w:t xml:space="preserve"> appropriato gli attrezzi e gli spazi di attività.</w:t>
            </w:r>
            <w:proofErr w:type="gramEnd"/>
          </w:p>
          <w:p w:rsidR="004B4B41" w:rsidRPr="00B15EEC" w:rsidRDefault="004B4B41" w:rsidP="004E5353">
            <w:pPr>
              <w:tabs>
                <w:tab w:val="left" w:pos="2745"/>
              </w:tabs>
              <w:ind w:left="-32" w:right="-41"/>
              <w:jc w:val="both"/>
              <w:rPr>
                <w:b/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4B4B41" w:rsidRDefault="004B4B41" w:rsidP="007841F1">
            <w:pPr>
              <w:widowControl/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</w:p>
          <w:p w:rsidR="004B4B41" w:rsidRPr="00B15EEC" w:rsidRDefault="004E5353" w:rsidP="004E5353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 xml:space="preserve">Utilizzo di semplici attrezzi e spazi in modo corretto </w:t>
            </w:r>
            <w:r w:rsidR="000F6EC4" w:rsidRPr="00CD495A">
              <w:rPr>
                <w:lang w:val="it-IT"/>
              </w:rPr>
              <w:t>e</w:t>
            </w:r>
            <w:r w:rsidRPr="00CD495A">
              <w:rPr>
                <w:lang w:val="it-IT"/>
              </w:rPr>
              <w:t xml:space="preserve"> appropriato.</w:t>
            </w:r>
          </w:p>
        </w:tc>
      </w:tr>
    </w:tbl>
    <w:p w:rsidR="00405F1E" w:rsidRDefault="00405F1E">
      <w:pPr>
        <w:rPr>
          <w:lang w:val="it-IT"/>
        </w:rPr>
      </w:pPr>
    </w:p>
    <w:p w:rsidR="00A36324" w:rsidRDefault="00A36324">
      <w:pPr>
        <w:rPr>
          <w:lang w:val="it-IT"/>
        </w:rPr>
      </w:pPr>
    </w:p>
    <w:p w:rsidR="00A36324" w:rsidRDefault="00A36324">
      <w:pPr>
        <w:rPr>
          <w:lang w:val="it-IT"/>
        </w:rPr>
      </w:pPr>
    </w:p>
    <w:p w:rsidR="00A36324" w:rsidRDefault="00A36324">
      <w:pPr>
        <w:rPr>
          <w:lang w:val="it-IT"/>
        </w:rPr>
      </w:pPr>
    </w:p>
    <w:p w:rsidR="00A36324" w:rsidRDefault="00A36324">
      <w:pPr>
        <w:rPr>
          <w:lang w:val="it-IT"/>
        </w:rPr>
      </w:pPr>
    </w:p>
    <w:p w:rsidR="00A36324" w:rsidRDefault="00A36324">
      <w:pPr>
        <w:rPr>
          <w:lang w:val="it-IT"/>
        </w:rPr>
      </w:pPr>
    </w:p>
    <w:tbl>
      <w:tblPr>
        <w:tblStyle w:val="Grigliatabella"/>
        <w:tblW w:w="15134" w:type="dxa"/>
        <w:tblLayout w:type="fixed"/>
        <w:tblLook w:val="01E0"/>
      </w:tblPr>
      <w:tblGrid>
        <w:gridCol w:w="959"/>
        <w:gridCol w:w="4678"/>
        <w:gridCol w:w="4677"/>
        <w:gridCol w:w="4820"/>
      </w:tblGrid>
      <w:tr w:rsidR="00A36324" w:rsidTr="00983279">
        <w:trPr>
          <w:trHeight w:hRule="exact" w:val="668"/>
        </w:trPr>
        <w:tc>
          <w:tcPr>
            <w:tcW w:w="15134" w:type="dxa"/>
            <w:gridSpan w:val="4"/>
            <w:tcBorders>
              <w:top w:val="single" w:sz="18" w:space="0" w:color="548DD4" w:themeColor="text2" w:themeTint="99"/>
            </w:tcBorders>
          </w:tcPr>
          <w:p w:rsidR="00A36324" w:rsidRDefault="00A36324" w:rsidP="00F375FE">
            <w:pPr>
              <w:pStyle w:val="TableParagraph"/>
              <w:spacing w:before="119"/>
              <w:ind w:left="5949" w:right="47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SECONDA</w:t>
            </w:r>
          </w:p>
        </w:tc>
      </w:tr>
      <w:tr w:rsidR="00A36324" w:rsidTr="00983279">
        <w:trPr>
          <w:trHeight w:hRule="exact" w:val="726"/>
        </w:trPr>
        <w:tc>
          <w:tcPr>
            <w:tcW w:w="5637" w:type="dxa"/>
            <w:gridSpan w:val="2"/>
            <w:tcBorders>
              <w:top w:val="single" w:sz="18" w:space="0" w:color="548DD4" w:themeColor="text2" w:themeTint="99"/>
            </w:tcBorders>
          </w:tcPr>
          <w:p w:rsidR="00A36324" w:rsidRPr="00B15EEC" w:rsidRDefault="00A36324" w:rsidP="00F375FE">
            <w:pPr>
              <w:pStyle w:val="TableParagraph"/>
              <w:spacing w:before="91" w:line="252" w:lineRule="exact"/>
              <w:ind w:left="1696" w:hanging="1080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TRAGUARDI per lo sviluppo delle competenze al termine della classe 5</w:t>
            </w:r>
            <w:r w:rsidRPr="00B15EEC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A36324" w:rsidRDefault="00A36324" w:rsidP="00F375FE">
            <w:pPr>
              <w:pStyle w:val="TableParagraph"/>
              <w:spacing w:before="90"/>
              <w:ind w:left="823" w:right="43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A36324" w:rsidRDefault="00A36324" w:rsidP="00F375FE">
            <w:pPr>
              <w:pStyle w:val="TableParagraph"/>
              <w:spacing w:before="90"/>
              <w:ind w:left="1276" w:right="771" w:hanging="14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36324" w:rsidRPr="00A36324" w:rsidTr="00983279">
        <w:trPr>
          <w:trHeight w:val="3943"/>
        </w:trPr>
        <w:tc>
          <w:tcPr>
            <w:tcW w:w="959" w:type="dxa"/>
            <w:tcBorders>
              <w:top w:val="single" w:sz="18" w:space="0" w:color="548DD4" w:themeColor="text2" w:themeTint="99"/>
              <w:bottom w:val="single" w:sz="18" w:space="0" w:color="auto"/>
              <w:right w:val="single" w:sz="4" w:space="0" w:color="auto"/>
            </w:tcBorders>
            <w:textDirection w:val="btLr"/>
          </w:tcPr>
          <w:p w:rsidR="00A36324" w:rsidRPr="007841F1" w:rsidRDefault="00A36324" w:rsidP="00F375FE">
            <w:pPr>
              <w:pStyle w:val="TableParagraph"/>
              <w:spacing w:before="25"/>
              <w:ind w:left="15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A</w:t>
            </w:r>
          </w:p>
          <w:p w:rsidR="00A36324" w:rsidRPr="007E6837" w:rsidRDefault="00A36324" w:rsidP="00F375FE">
            <w:pPr>
              <w:pStyle w:val="TableParagraph"/>
              <w:spacing w:line="244" w:lineRule="auto"/>
              <w:ind w:left="741" w:hanging="608"/>
              <w:jc w:val="center"/>
              <w:rPr>
                <w:b/>
                <w:spacing w:val="1"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SU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-2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 xml:space="preserve">O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ED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TE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6324" w:rsidRPr="00B15EEC" w:rsidRDefault="00A36324" w:rsidP="00F375FE">
            <w:pPr>
              <w:pStyle w:val="TableParagraph"/>
              <w:ind w:left="-33" w:right="-43"/>
              <w:jc w:val="both"/>
              <w:rPr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spacing w:before="9"/>
              <w:ind w:left="-33" w:right="-43"/>
              <w:jc w:val="both"/>
              <w:rPr>
                <w:sz w:val="29"/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 xml:space="preserve">L’ALUNNO ACQUISISCE CONSAPEVOLEZZA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SÉ ATTRAVERSO LA PERCEZIONE E LA PADRONANZA DEGLI SCHEMI POSTURALI NEL CONTINUO ADATTAMENTO ALLE VARIA</w:t>
            </w:r>
            <w:proofErr w:type="gramEnd"/>
            <w:r w:rsidRPr="008770C1">
              <w:rPr>
                <w:sz w:val="20"/>
                <w:lang w:val="it-IT"/>
              </w:rPr>
              <w:t>BILI SPAZIALI E TEMPORALI.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Default="00A36324" w:rsidP="00F375FE">
            <w:pPr>
              <w:pStyle w:val="TableParagraph"/>
              <w:spacing w:line="255" w:lineRule="exact"/>
              <w:ind w:left="-32"/>
              <w:jc w:val="both"/>
              <w:rPr>
                <w:b/>
                <w:lang w:val="it-IT"/>
              </w:rPr>
            </w:pPr>
            <w:proofErr w:type="gramStart"/>
            <w:r w:rsidRPr="00CD495A">
              <w:rPr>
                <w:lang w:val="it-IT"/>
              </w:rPr>
              <w:t xml:space="preserve">Riconoscere, classificare, memorizzare e rielaborare le informazioni provenienti dagli organi di senso (sensazioni visive, uditive, tattili </w:t>
            </w:r>
            <w:proofErr w:type="gramEnd"/>
            <w:r w:rsidRPr="00CD495A">
              <w:rPr>
                <w:lang w:val="it-IT"/>
              </w:rPr>
              <w:t xml:space="preserve">e </w:t>
            </w:r>
            <w:proofErr w:type="spellStart"/>
            <w:r w:rsidRPr="00CD495A">
              <w:rPr>
                <w:lang w:val="it-IT"/>
              </w:rPr>
              <w:t>cinestetiche</w:t>
            </w:r>
            <w:proofErr w:type="spellEnd"/>
            <w:r w:rsidRPr="00CD495A">
              <w:rPr>
                <w:lang w:val="it-IT"/>
              </w:rPr>
              <w:t>).</w:t>
            </w:r>
          </w:p>
          <w:p w:rsidR="00A36324" w:rsidRPr="00B15EEC" w:rsidRDefault="00A36324" w:rsidP="00F375FE">
            <w:pPr>
              <w:pStyle w:val="TableParagraph"/>
              <w:spacing w:line="255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36324" w:rsidRPr="00B15EEC" w:rsidRDefault="00A36324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Coordinare e </w:t>
            </w:r>
            <w:r w:rsidRPr="00CD495A">
              <w:rPr>
                <w:lang w:val="it-IT"/>
              </w:rPr>
              <w:t>utilizzare diversi schemi motori combinati tra loro (correre/saltare, afferrare/lanciare, ecc..</w:t>
            </w:r>
            <w:r>
              <w:rPr>
                <w:lang w:val="it-IT"/>
              </w:rPr>
              <w:t>.</w:t>
            </w:r>
            <w:r w:rsidRPr="00CD495A">
              <w:rPr>
                <w:lang w:val="it-IT"/>
              </w:rPr>
              <w:t>).</w:t>
            </w:r>
            <w:proofErr w:type="gram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Pr="00B15EEC" w:rsidRDefault="00A36324" w:rsidP="00F375FE">
            <w:pPr>
              <w:pStyle w:val="TableParagraph"/>
              <w:ind w:left="0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>Controllo e gestione dell’equilibrio statico e dinamico del proprio corpo.</w:t>
            </w:r>
          </w:p>
          <w:p w:rsidR="00A36324" w:rsidRDefault="00A36324" w:rsidP="00F375FE">
            <w:pPr>
              <w:pStyle w:val="TableParagraph"/>
              <w:spacing w:line="255" w:lineRule="exact"/>
              <w:ind w:left="0"/>
              <w:jc w:val="both"/>
              <w:rPr>
                <w:b/>
                <w:lang w:val="it-IT"/>
              </w:rPr>
            </w:pPr>
          </w:p>
          <w:p w:rsidR="00A36324" w:rsidRDefault="00A36324" w:rsidP="00F375FE">
            <w:pPr>
              <w:pStyle w:val="TableParagraph"/>
              <w:spacing w:line="255" w:lineRule="exact"/>
              <w:ind w:left="0"/>
              <w:jc w:val="both"/>
              <w:rPr>
                <w:b/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spacing w:line="255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36324" w:rsidRPr="00B15EEC" w:rsidRDefault="00A36324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>Schemi motori combinati tra loro in forma successiva.</w:t>
            </w:r>
          </w:p>
        </w:tc>
      </w:tr>
      <w:tr w:rsidR="00A36324" w:rsidRPr="00A36324" w:rsidTr="00F375FE">
        <w:trPr>
          <w:trHeight w:hRule="exact" w:val="4395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36324" w:rsidRPr="007841F1" w:rsidRDefault="00A36324" w:rsidP="00F375FE">
            <w:pPr>
              <w:pStyle w:val="TableParagraph"/>
              <w:spacing w:before="25"/>
              <w:ind w:left="80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B</w:t>
            </w:r>
          </w:p>
          <w:p w:rsidR="00A36324" w:rsidRPr="00B15EEC" w:rsidRDefault="00A36324" w:rsidP="00F375FE">
            <w:pPr>
              <w:pStyle w:val="TableParagraph"/>
              <w:spacing w:line="247" w:lineRule="auto"/>
              <w:ind w:left="353" w:right="123"/>
              <w:jc w:val="center"/>
              <w:rPr>
                <w:b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LIN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U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AGG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w w:val="99"/>
                <w:sz w:val="18"/>
                <w:lang w:val="it-IT"/>
              </w:rPr>
              <w:t>EL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</w:t>
            </w:r>
            <w:r w:rsidRPr="007841F1">
              <w:rPr>
                <w:b/>
                <w:w w:val="99"/>
                <w:sz w:val="18"/>
                <w:lang w:val="it-IT"/>
              </w:rPr>
              <w:t>TÀ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MUNI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T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VO</w:t>
            </w:r>
            <w:r>
              <w:rPr>
                <w:b/>
                <w:spacing w:val="1"/>
                <w:w w:val="99"/>
                <w:sz w:val="18"/>
                <w:lang w:val="it-IT"/>
              </w:rPr>
              <w:t>-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S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36324" w:rsidRDefault="00A36324" w:rsidP="00F375FE">
            <w:pPr>
              <w:pStyle w:val="TableParagraph"/>
              <w:spacing w:before="3"/>
              <w:ind w:left="-33" w:right="-43"/>
              <w:jc w:val="both"/>
              <w:rPr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spacing w:before="3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L’ALUNNO UTILIZZA IL LINGUAGGIO CORPOREO E MOTORIO PER COMUNICARE ED ESPRIMERE I PROPRI STATI D’ANIMO ANCHE ATTRAVERSO LA DRAMMATIZZAZIONE E</w:t>
            </w:r>
            <w:proofErr w:type="gramEnd"/>
            <w:r w:rsidRPr="008770C1">
              <w:rPr>
                <w:sz w:val="20"/>
                <w:lang w:val="it-IT"/>
              </w:rPr>
              <w:t xml:space="preserve"> LE ESPERIENZE RITMICO-MUSICALI E COREUTICHE.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before="8"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Pr="00B15EEC" w:rsidRDefault="00A36324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 w:rsidRPr="00B15EEC">
              <w:rPr>
                <w:lang w:val="it-IT"/>
              </w:rPr>
              <w:t>Utilizzare il linguaggio corporeo per esprimere stati d’animo attraverso gesti e mimica, anche associando la musica al movimento.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before="8"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Pr="00B15EEC" w:rsidRDefault="00A36324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>Semplici sequenze ritmiche con il proprio corpo e con attrezzi.</w:t>
            </w:r>
          </w:p>
        </w:tc>
      </w:tr>
      <w:tr w:rsidR="00A36324" w:rsidRPr="00A36324" w:rsidTr="00F375FE">
        <w:trPr>
          <w:trHeight w:val="4208"/>
        </w:trPr>
        <w:tc>
          <w:tcPr>
            <w:tcW w:w="959" w:type="dxa"/>
            <w:tcBorders>
              <w:bottom w:val="single" w:sz="18" w:space="0" w:color="auto"/>
            </w:tcBorders>
            <w:textDirection w:val="btLr"/>
          </w:tcPr>
          <w:p w:rsidR="00A36324" w:rsidRPr="007841F1" w:rsidRDefault="00A36324" w:rsidP="00F375FE">
            <w:pPr>
              <w:pStyle w:val="TableParagraph"/>
              <w:spacing w:before="25"/>
              <w:ind w:left="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lastRenderedPageBreak/>
              <w:t>C</w:t>
            </w:r>
          </w:p>
          <w:p w:rsidR="00A36324" w:rsidRDefault="00A36324" w:rsidP="00F375FE">
            <w:pPr>
              <w:pStyle w:val="TableParagraph"/>
              <w:ind w:left="1548" w:right="13" w:hanging="1246"/>
              <w:rPr>
                <w:b/>
                <w:sz w:val="18"/>
                <w:lang w:val="it-IT"/>
              </w:rPr>
            </w:pP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C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RT,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R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GO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</w:p>
          <w:p w:rsidR="00A36324" w:rsidRPr="00B15EEC" w:rsidRDefault="00A36324" w:rsidP="00F375FE">
            <w:pPr>
              <w:pStyle w:val="TableParagraph"/>
              <w:ind w:left="1548" w:right="13" w:hanging="1246"/>
              <w:jc w:val="center"/>
              <w:rPr>
                <w:b/>
                <w:sz w:val="20"/>
                <w:lang w:val="it-IT"/>
              </w:rPr>
            </w:pPr>
            <w:r w:rsidRPr="000248AD">
              <w:rPr>
                <w:b/>
                <w:w w:val="99"/>
                <w:sz w:val="18"/>
                <w:lang w:val="it-IT"/>
              </w:rPr>
              <w:t>F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 xml:space="preserve">R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PL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w w:val="99"/>
                <w:sz w:val="18"/>
                <w:lang w:val="it-IT"/>
              </w:rPr>
              <w:t>Y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before="4"/>
              <w:ind w:left="-33" w:right="-43"/>
              <w:jc w:val="both"/>
              <w:rPr>
                <w:sz w:val="28"/>
                <w:lang w:val="it-IT"/>
              </w:rPr>
            </w:pPr>
          </w:p>
          <w:p w:rsidR="00A36324" w:rsidRPr="008770C1" w:rsidRDefault="00A36324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L’ALUNNO SPERIMENTA, IN FORMA SEMPLIFICATA E PROGRESSIVAMENTE SEMPRE PIÙ COMPLESSA, DIVERSE GESTUALITÀ TECNICHE</w:t>
            </w:r>
            <w:proofErr w:type="gramEnd"/>
            <w:r w:rsidRPr="008770C1">
              <w:rPr>
                <w:sz w:val="20"/>
                <w:lang w:val="it-IT"/>
              </w:rPr>
              <w:t xml:space="preserve">. </w:t>
            </w:r>
          </w:p>
          <w:p w:rsidR="00A36324" w:rsidRPr="00B15EEC" w:rsidRDefault="00A36324" w:rsidP="00F375FE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>COMPRENDE,</w:t>
            </w:r>
            <w:proofErr w:type="gramEnd"/>
            <w:r w:rsidRPr="008770C1">
              <w:rPr>
                <w:sz w:val="20"/>
                <w:lang w:val="it-IT"/>
              </w:rPr>
              <w:t xml:space="preserve"> ALL’INTERNO DELLE VARIE OCCASIONI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GIOCO E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SPORT, IL VALORE DELLE REGOLE E L’IMPORTANZA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RISPETTARLE.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spacing w:before="8" w:line="256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Default="00A36324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lang w:val="it-IT"/>
              </w:rPr>
            </w:pPr>
            <w:r w:rsidRPr="00CD495A">
              <w:rPr>
                <w:lang w:val="it-IT"/>
              </w:rPr>
              <w:t>Organizzare e realizzare giochi singoli, a coppia e in squadra.</w:t>
            </w:r>
          </w:p>
          <w:p w:rsidR="00A36324" w:rsidRDefault="00A36324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A36324" w:rsidRPr="00B15EEC" w:rsidRDefault="00A36324" w:rsidP="00F375FE">
            <w:pPr>
              <w:pStyle w:val="TableParagraph"/>
              <w:tabs>
                <w:tab w:val="left" w:pos="4099"/>
              </w:tabs>
              <w:spacing w:before="8" w:line="256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36324" w:rsidRDefault="00A36324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 xml:space="preserve">Le </w:t>
            </w:r>
            <w:proofErr w:type="gramStart"/>
            <w:r w:rsidRPr="00CD495A">
              <w:rPr>
                <w:lang w:val="it-IT"/>
              </w:rPr>
              <w:t>modalità</w:t>
            </w:r>
            <w:proofErr w:type="gramEnd"/>
            <w:r w:rsidRPr="00CD495A">
              <w:rPr>
                <w:lang w:val="it-IT"/>
              </w:rPr>
              <w:t xml:space="preserve"> di esecuzione di un gioco e le rispettive regole.</w:t>
            </w:r>
          </w:p>
          <w:p w:rsidR="00A36324" w:rsidRPr="00B15EEC" w:rsidRDefault="00A36324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</w:p>
          <w:p w:rsidR="00A36324" w:rsidRPr="00B15EEC" w:rsidRDefault="00A36324" w:rsidP="00F375FE">
            <w:pPr>
              <w:pStyle w:val="TableParagraph"/>
              <w:tabs>
                <w:tab w:val="left" w:pos="4099"/>
              </w:tabs>
              <w:spacing w:line="242" w:lineRule="auto"/>
              <w:ind w:left="0" w:right="22"/>
              <w:jc w:val="both"/>
              <w:rPr>
                <w:lang w:val="it-IT"/>
              </w:rPr>
            </w:pPr>
          </w:p>
        </w:tc>
      </w:tr>
      <w:tr w:rsidR="00A36324" w:rsidRPr="00A36324" w:rsidTr="00983279">
        <w:trPr>
          <w:trHeight w:hRule="exact" w:val="3927"/>
        </w:trPr>
        <w:tc>
          <w:tcPr>
            <w:tcW w:w="959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A36324" w:rsidRPr="007E6837" w:rsidRDefault="00A36324" w:rsidP="00F375FE">
            <w:pPr>
              <w:jc w:val="center"/>
              <w:rPr>
                <w:b/>
                <w:lang w:val="it-IT"/>
              </w:rPr>
            </w:pPr>
            <w:r w:rsidRPr="000248AD">
              <w:rPr>
                <w:b/>
                <w:sz w:val="20"/>
                <w:lang w:val="it-IT"/>
              </w:rPr>
              <w:t>D</w:t>
            </w:r>
          </w:p>
          <w:p w:rsidR="00A36324" w:rsidRPr="000248AD" w:rsidRDefault="00A36324" w:rsidP="00F375FE">
            <w:pPr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 xml:space="preserve">SALUTE E BENESSERE, </w:t>
            </w:r>
          </w:p>
          <w:p w:rsidR="00A36324" w:rsidRPr="007E6837" w:rsidRDefault="00A36324" w:rsidP="00F375FE">
            <w:pPr>
              <w:jc w:val="center"/>
              <w:rPr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>PREVENZIONE E SICUREZZA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36324" w:rsidRDefault="00A36324" w:rsidP="00F375FE">
            <w:pPr>
              <w:widowControl/>
              <w:ind w:left="-33" w:right="-43"/>
              <w:jc w:val="both"/>
              <w:rPr>
                <w:lang w:val="it-IT"/>
              </w:rPr>
            </w:pPr>
          </w:p>
          <w:p w:rsidR="00A36324" w:rsidRPr="00B15EEC" w:rsidRDefault="00A36324" w:rsidP="00F375FE">
            <w:pPr>
              <w:ind w:left="-33" w:right="-43"/>
              <w:jc w:val="both"/>
              <w:rPr>
                <w:lang w:val="it-IT"/>
              </w:rPr>
            </w:pPr>
            <w:proofErr w:type="gramStart"/>
            <w:r w:rsidRPr="008770C1">
              <w:rPr>
                <w:sz w:val="20"/>
                <w:lang w:val="it-IT"/>
              </w:rPr>
              <w:t xml:space="preserve">L’ALUNNO AGISCE RISPETTANDO I CRITERI BASE </w:t>
            </w:r>
            <w:proofErr w:type="spellStart"/>
            <w:r w:rsidRPr="008770C1">
              <w:rPr>
                <w:sz w:val="20"/>
                <w:lang w:val="it-IT"/>
              </w:rPr>
              <w:t>DI</w:t>
            </w:r>
            <w:proofErr w:type="spellEnd"/>
            <w:r w:rsidRPr="008770C1">
              <w:rPr>
                <w:sz w:val="20"/>
                <w:lang w:val="it-IT"/>
              </w:rPr>
              <w:t xml:space="preserve"> SICUREZZA PER SÉ E PER GLI ALTRI, SIA NEL MOVIMENTO SIA NELL’USO DEGLI ATTREZZI E TRASFERISCE </w:t>
            </w:r>
            <w:proofErr w:type="gramEnd"/>
            <w:r w:rsidRPr="008770C1">
              <w:rPr>
                <w:sz w:val="20"/>
                <w:lang w:val="it-IT"/>
              </w:rPr>
              <w:t>TALE COMPETENZA NELL’AMBIENTE SCOLASTICO ED EXTRASCOLASTICO.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36324" w:rsidRDefault="00A36324" w:rsidP="00F375FE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  <w:r w:rsidRPr="005F5834">
              <w:rPr>
                <w:b/>
                <w:lang w:val="it-IT"/>
              </w:rPr>
              <w:t xml:space="preserve"> </w:t>
            </w:r>
          </w:p>
          <w:p w:rsidR="00A36324" w:rsidRPr="005F5834" w:rsidRDefault="00A36324" w:rsidP="00F375FE">
            <w:pPr>
              <w:ind w:left="-32" w:right="-41"/>
              <w:jc w:val="both"/>
              <w:rPr>
                <w:szCs w:val="20"/>
                <w:lang w:val="it-IT"/>
              </w:rPr>
            </w:pPr>
            <w:r w:rsidRPr="00CD495A">
              <w:rPr>
                <w:lang w:val="it-IT"/>
              </w:rPr>
              <w:t xml:space="preserve">Conoscere e utilizzare in modo corretto </w:t>
            </w:r>
            <w:proofErr w:type="gramStart"/>
            <w:r w:rsidRPr="00CD495A">
              <w:rPr>
                <w:lang w:val="it-IT"/>
              </w:rPr>
              <w:t>ed</w:t>
            </w:r>
            <w:proofErr w:type="gramEnd"/>
            <w:r w:rsidRPr="00CD495A">
              <w:rPr>
                <w:lang w:val="it-IT"/>
              </w:rPr>
              <w:t xml:space="preserve"> appropriato gli attrezzi e gli spazi di attività.</w:t>
            </w:r>
          </w:p>
          <w:p w:rsidR="00A36324" w:rsidRPr="00B15EEC" w:rsidRDefault="00A36324" w:rsidP="00F375FE">
            <w:pPr>
              <w:tabs>
                <w:tab w:val="left" w:pos="2745"/>
              </w:tabs>
              <w:ind w:left="-32" w:right="-41"/>
              <w:jc w:val="both"/>
              <w:rPr>
                <w:b/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36324" w:rsidRDefault="00A36324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</w:p>
          <w:p w:rsidR="00A36324" w:rsidRPr="00B15EEC" w:rsidRDefault="00A36324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CD495A">
              <w:rPr>
                <w:lang w:val="it-IT"/>
              </w:rPr>
              <w:t xml:space="preserve">Utilizzo di semplici attrezzi e spazi in modo corretto </w:t>
            </w:r>
            <w:proofErr w:type="gramStart"/>
            <w:r w:rsidRPr="00CD495A">
              <w:rPr>
                <w:lang w:val="it-IT"/>
              </w:rPr>
              <w:t>ed</w:t>
            </w:r>
            <w:proofErr w:type="gramEnd"/>
            <w:r w:rsidRPr="00CD495A">
              <w:rPr>
                <w:lang w:val="it-IT"/>
              </w:rPr>
              <w:t xml:space="preserve"> appropriato.</w:t>
            </w:r>
          </w:p>
        </w:tc>
      </w:tr>
    </w:tbl>
    <w:p w:rsidR="00A36324" w:rsidRDefault="00A36324">
      <w:pPr>
        <w:rPr>
          <w:lang w:val="it-IT"/>
        </w:rPr>
      </w:pPr>
    </w:p>
    <w:p w:rsidR="00983279" w:rsidRDefault="00983279">
      <w:pPr>
        <w:rPr>
          <w:lang w:val="it-IT"/>
        </w:rPr>
      </w:pPr>
    </w:p>
    <w:p w:rsidR="00983279" w:rsidRDefault="00983279">
      <w:pPr>
        <w:rPr>
          <w:lang w:val="it-IT"/>
        </w:rPr>
      </w:pPr>
    </w:p>
    <w:p w:rsidR="00983279" w:rsidRDefault="00983279">
      <w:pPr>
        <w:rPr>
          <w:lang w:val="it-IT"/>
        </w:rPr>
      </w:pPr>
    </w:p>
    <w:p w:rsidR="00983279" w:rsidRDefault="00983279">
      <w:pPr>
        <w:rPr>
          <w:lang w:val="it-IT"/>
        </w:rPr>
      </w:pPr>
    </w:p>
    <w:p w:rsidR="00983279" w:rsidRDefault="00983279">
      <w:pPr>
        <w:rPr>
          <w:lang w:val="it-IT"/>
        </w:rPr>
      </w:pPr>
    </w:p>
    <w:tbl>
      <w:tblPr>
        <w:tblStyle w:val="TableNormal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678"/>
        <w:gridCol w:w="4677"/>
        <w:gridCol w:w="4820"/>
      </w:tblGrid>
      <w:tr w:rsidR="008770C1" w:rsidTr="00606318">
        <w:trPr>
          <w:trHeight w:hRule="exact" w:val="670"/>
        </w:trPr>
        <w:tc>
          <w:tcPr>
            <w:tcW w:w="1516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8770C1" w:rsidRDefault="008770C1" w:rsidP="00F375FE">
            <w:pPr>
              <w:pStyle w:val="TableParagraph"/>
              <w:spacing w:before="119"/>
              <w:ind w:left="5947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TERZA</w:t>
            </w:r>
          </w:p>
        </w:tc>
      </w:tr>
      <w:tr w:rsidR="008770C1" w:rsidTr="00606318">
        <w:trPr>
          <w:trHeight w:hRule="exact" w:val="727"/>
        </w:trPr>
        <w:tc>
          <w:tcPr>
            <w:tcW w:w="5671" w:type="dxa"/>
            <w:gridSpan w:val="2"/>
            <w:tcBorders>
              <w:top w:val="single" w:sz="18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before="89" w:line="254" w:lineRule="exact"/>
              <w:ind w:left="1696" w:right="142" w:hanging="1080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TRAGUARDI per lo sviluppo delle competenze al termine della classe 5</w:t>
            </w:r>
            <w:r w:rsidRPr="00EA7674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770C1" w:rsidRDefault="008770C1" w:rsidP="00F375FE">
            <w:pPr>
              <w:pStyle w:val="TableParagraph"/>
              <w:spacing w:before="90"/>
              <w:ind w:left="823" w:right="43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770C1" w:rsidRDefault="008770C1" w:rsidP="00F375FE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770C1" w:rsidRPr="005F6C7D" w:rsidTr="00606318">
        <w:trPr>
          <w:trHeight w:val="3936"/>
        </w:trPr>
        <w:tc>
          <w:tcPr>
            <w:tcW w:w="993" w:type="dxa"/>
            <w:tcBorders>
              <w:top w:val="single" w:sz="18" w:space="0" w:color="548DD4" w:themeColor="text2" w:themeTint="99"/>
            </w:tcBorders>
            <w:textDirection w:val="btLr"/>
          </w:tcPr>
          <w:p w:rsidR="008770C1" w:rsidRPr="007841F1" w:rsidRDefault="008770C1" w:rsidP="00F375FE">
            <w:pPr>
              <w:pStyle w:val="TableParagraph"/>
              <w:spacing w:before="25"/>
              <w:ind w:left="15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A</w:t>
            </w:r>
          </w:p>
          <w:p w:rsidR="008770C1" w:rsidRDefault="008770C1" w:rsidP="00F375FE">
            <w:pPr>
              <w:pStyle w:val="TableParagraph"/>
              <w:spacing w:line="247" w:lineRule="auto"/>
              <w:ind w:left="202" w:right="185"/>
              <w:jc w:val="center"/>
              <w:rPr>
                <w:b/>
                <w:w w:val="99"/>
                <w:sz w:val="18"/>
                <w:lang w:val="it-IT"/>
              </w:rPr>
            </w:pP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R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SU</w:t>
            </w:r>
            <w:r w:rsidRPr="00886152">
              <w:rPr>
                <w:b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RE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w w:val="99"/>
                <w:sz w:val="18"/>
                <w:lang w:val="it-IT"/>
              </w:rPr>
              <w:t>Z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N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C</w:t>
            </w:r>
            <w:r w:rsidRPr="00886152">
              <w:rPr>
                <w:b/>
                <w:spacing w:val="-2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N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w w:val="99"/>
                <w:sz w:val="18"/>
                <w:lang w:val="it-IT"/>
              </w:rPr>
              <w:t xml:space="preserve">O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w w:val="99"/>
                <w:sz w:val="18"/>
                <w:lang w:val="it-IT"/>
              </w:rPr>
              <w:t>Z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ED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TE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</w:p>
          <w:p w:rsidR="00606318" w:rsidRPr="00EA7674" w:rsidRDefault="00606318" w:rsidP="00F375FE">
            <w:pPr>
              <w:pStyle w:val="TableParagraph"/>
              <w:spacing w:line="247" w:lineRule="auto"/>
              <w:ind w:left="202" w:right="185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4678" w:type="dxa"/>
            <w:tcBorders>
              <w:top w:val="single" w:sz="18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before="4"/>
              <w:ind w:left="0"/>
              <w:rPr>
                <w:sz w:val="21"/>
                <w:lang w:val="it-IT"/>
              </w:rPr>
            </w:pPr>
          </w:p>
          <w:p w:rsidR="008770C1" w:rsidRPr="00EA7674" w:rsidRDefault="008770C1" w:rsidP="00F375FE">
            <w:pPr>
              <w:pStyle w:val="TableParagraph"/>
              <w:ind w:left="142" w:right="141"/>
              <w:jc w:val="both"/>
              <w:rPr>
                <w:lang w:val="it-IT"/>
              </w:rPr>
            </w:pPr>
            <w:proofErr w:type="gramStart"/>
            <w:r w:rsidRPr="00EE43A8">
              <w:rPr>
                <w:sz w:val="20"/>
                <w:lang w:val="it-IT"/>
              </w:rPr>
              <w:t xml:space="preserve">L’ALUNNO ACQUISISCE CONSAPEVOLEZZA </w:t>
            </w:r>
            <w:proofErr w:type="spellStart"/>
            <w:r w:rsidRPr="00EE43A8">
              <w:rPr>
                <w:sz w:val="20"/>
                <w:lang w:val="it-IT"/>
              </w:rPr>
              <w:t>DI</w:t>
            </w:r>
            <w:proofErr w:type="spellEnd"/>
            <w:r w:rsidRPr="00EE43A8">
              <w:rPr>
                <w:sz w:val="20"/>
                <w:lang w:val="it-IT"/>
              </w:rPr>
              <w:t xml:space="preserve"> SÉ ATTRAVERSO LA PERCEZIONE E LA PADRONANZA DEGLI SCHEMI POSTURALI NEL CONTINUO ADATTAMENTO ALLE VARIA</w:t>
            </w:r>
            <w:proofErr w:type="gramEnd"/>
            <w:r w:rsidRPr="00EE43A8">
              <w:rPr>
                <w:sz w:val="20"/>
                <w:lang w:val="it-IT"/>
              </w:rPr>
              <w:t>BILI SPAZIALI E TEMPORALI.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line="255" w:lineRule="exact"/>
              <w:ind w:right="43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A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Pr="00EA7674" w:rsidRDefault="008770C1" w:rsidP="00F375FE">
            <w:pPr>
              <w:pStyle w:val="TableParagraph"/>
              <w:spacing w:line="242" w:lineRule="auto"/>
              <w:ind w:right="103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>Eseguire movimenti con il corpo per esercitare la lateralizzazione.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line="256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position w:val="3"/>
                <w:lang w:val="it-IT"/>
              </w:rPr>
              <w:t>A</w:t>
            </w:r>
            <w:r w:rsidRPr="00EA7674">
              <w:rPr>
                <w:b/>
                <w:sz w:val="14"/>
                <w:lang w:val="it-IT"/>
              </w:rPr>
              <w:t>1/</w:t>
            </w:r>
            <w:proofErr w:type="gramStart"/>
            <w:r w:rsidRPr="00EA7674">
              <w:rPr>
                <w:b/>
                <w:sz w:val="14"/>
                <w:lang w:val="it-IT"/>
              </w:rPr>
              <w:t>a</w:t>
            </w:r>
            <w:proofErr w:type="gramEnd"/>
          </w:p>
          <w:p w:rsidR="008770C1" w:rsidRPr="00EA7674" w:rsidRDefault="008770C1" w:rsidP="00F375FE">
            <w:pPr>
              <w:pStyle w:val="TableParagraph"/>
              <w:spacing w:line="242" w:lineRule="auto"/>
              <w:ind w:right="197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>Semplici sequenze ritmiche con il proprio corpo e con gli attrezzi.</w:t>
            </w:r>
          </w:p>
          <w:p w:rsidR="008770C1" w:rsidRPr="00EA7674" w:rsidRDefault="008770C1" w:rsidP="00F375FE">
            <w:pPr>
              <w:pStyle w:val="TableParagraph"/>
              <w:spacing w:before="2" w:line="256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position w:val="3"/>
                <w:lang w:val="it-IT"/>
              </w:rPr>
              <w:t>A</w:t>
            </w:r>
            <w:r w:rsidRPr="00EA7674">
              <w:rPr>
                <w:b/>
                <w:sz w:val="14"/>
                <w:lang w:val="it-IT"/>
              </w:rPr>
              <w:t>1/b</w:t>
            </w:r>
          </w:p>
          <w:p w:rsidR="008770C1" w:rsidRPr="00EA7674" w:rsidRDefault="008770C1" w:rsidP="00F375FE">
            <w:pPr>
              <w:pStyle w:val="TableParagraph"/>
              <w:ind w:right="313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 xml:space="preserve">Organizzazione e gestione del corpo </w:t>
            </w:r>
            <w:proofErr w:type="gramStart"/>
            <w:r w:rsidRPr="00EA7674">
              <w:rPr>
                <w:lang w:val="it-IT"/>
              </w:rPr>
              <w:t>in</w:t>
            </w:r>
            <w:proofErr w:type="gramEnd"/>
            <w:r w:rsidRPr="00EA7674">
              <w:rPr>
                <w:lang w:val="it-IT"/>
              </w:rPr>
              <w:t xml:space="preserve"> riferimento alle principali coordinate spaziali e temporali e a strutture ritmiche.</w:t>
            </w:r>
          </w:p>
        </w:tc>
      </w:tr>
      <w:tr w:rsidR="008770C1" w:rsidRPr="005F6C7D" w:rsidTr="00606318">
        <w:trPr>
          <w:trHeight w:hRule="exact" w:val="440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770C1" w:rsidRPr="007841F1" w:rsidRDefault="008770C1" w:rsidP="00F375FE">
            <w:pPr>
              <w:pStyle w:val="TableParagraph"/>
              <w:spacing w:before="25"/>
              <w:ind w:left="24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B</w:t>
            </w:r>
          </w:p>
          <w:p w:rsidR="008770C1" w:rsidRPr="00EA7674" w:rsidRDefault="008770C1" w:rsidP="00F375FE">
            <w:pPr>
              <w:pStyle w:val="TableParagraph"/>
              <w:spacing w:before="25"/>
              <w:ind w:left="331"/>
              <w:jc w:val="center"/>
              <w:rPr>
                <w:b/>
                <w:sz w:val="20"/>
                <w:lang w:val="it-IT"/>
              </w:rPr>
            </w:pP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LIN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U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AGG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86152">
              <w:rPr>
                <w:b/>
                <w:w w:val="99"/>
                <w:sz w:val="18"/>
                <w:lang w:val="it-IT"/>
              </w:rPr>
              <w:t>EL 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R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LI</w:t>
            </w:r>
            <w:r w:rsidRPr="00886152">
              <w:rPr>
                <w:b/>
                <w:w w:val="99"/>
                <w:sz w:val="18"/>
                <w:lang w:val="it-IT"/>
              </w:rPr>
              <w:t>TÀ 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MUNI</w:t>
            </w:r>
            <w:r w:rsidRPr="00886152">
              <w:rPr>
                <w:b/>
                <w:w w:val="99"/>
                <w:sz w:val="18"/>
                <w:lang w:val="it-IT"/>
              </w:rPr>
              <w:t>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w w:val="99"/>
                <w:sz w:val="18"/>
                <w:lang w:val="it-IT"/>
              </w:rPr>
              <w:t>T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 xml:space="preserve">VO </w:t>
            </w:r>
            <w:r w:rsidRPr="00886152">
              <w:rPr>
                <w:b/>
                <w:w w:val="99"/>
                <w:sz w:val="18"/>
                <w:lang w:val="it-IT"/>
              </w:rPr>
              <w:t>- E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886152">
              <w:rPr>
                <w:b/>
                <w:w w:val="99"/>
                <w:sz w:val="18"/>
                <w:lang w:val="it-IT"/>
              </w:rPr>
              <w:t>RE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S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SI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V</w:t>
            </w:r>
            <w:r w:rsidRPr="00886152">
              <w:rPr>
                <w:b/>
                <w:w w:val="99"/>
                <w:sz w:val="18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8770C1" w:rsidRDefault="008770C1" w:rsidP="00F375FE">
            <w:pPr>
              <w:pStyle w:val="TableParagraph"/>
              <w:spacing w:before="4"/>
              <w:ind w:right="44"/>
              <w:jc w:val="both"/>
              <w:rPr>
                <w:sz w:val="20"/>
                <w:lang w:val="it-IT"/>
              </w:rPr>
            </w:pPr>
          </w:p>
          <w:p w:rsidR="008770C1" w:rsidRDefault="008770C1" w:rsidP="00F375FE">
            <w:pPr>
              <w:pStyle w:val="TableParagraph"/>
              <w:spacing w:before="4"/>
              <w:ind w:right="141"/>
              <w:jc w:val="both"/>
              <w:rPr>
                <w:sz w:val="20"/>
                <w:lang w:val="it-IT"/>
              </w:rPr>
            </w:pPr>
          </w:p>
          <w:p w:rsidR="008770C1" w:rsidRPr="00EA7674" w:rsidRDefault="008770C1" w:rsidP="00F375FE">
            <w:pPr>
              <w:pStyle w:val="TableParagraph"/>
              <w:spacing w:before="4"/>
              <w:ind w:right="141"/>
              <w:jc w:val="both"/>
              <w:rPr>
                <w:lang w:val="it-IT"/>
              </w:rPr>
            </w:pPr>
            <w:proofErr w:type="gramStart"/>
            <w:r w:rsidRPr="001615E2">
              <w:rPr>
                <w:sz w:val="20"/>
                <w:lang w:val="it-IT"/>
              </w:rPr>
              <w:t>L’ALUNNO UTILIZZA IL LINGUAGGIO CORPOREO E MOTORIO PER COMUNICARE ED ESPRIMERE I PROPRI STATI D’ANIMO ANCHE ATTRAVERSO LA DRAMMATIZZAZIONE E</w:t>
            </w:r>
            <w:proofErr w:type="gramEnd"/>
            <w:r w:rsidRPr="001615E2">
              <w:rPr>
                <w:sz w:val="20"/>
                <w:lang w:val="it-IT"/>
              </w:rPr>
              <w:t xml:space="preserve"> LE ESPERIENZE RITMICO-MUSICALI E COREUTICHE.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8770C1" w:rsidRPr="00EA7674" w:rsidRDefault="008770C1" w:rsidP="00F375FE">
            <w:pPr>
              <w:pStyle w:val="TableParagraph"/>
              <w:spacing w:before="8" w:line="258" w:lineRule="exact"/>
              <w:ind w:right="43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B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Pr="00EA7674" w:rsidRDefault="008770C1" w:rsidP="00F375FE">
            <w:pPr>
              <w:pStyle w:val="TableParagraph"/>
              <w:ind w:right="140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>Utilizzare in forma originale</w:t>
            </w:r>
            <w:r w:rsidR="00A90762">
              <w:rPr>
                <w:lang w:val="it-IT"/>
              </w:rPr>
              <w:t xml:space="preserve"> le</w:t>
            </w:r>
            <w:r w:rsidRPr="00EA7674">
              <w:rPr>
                <w:lang w:val="it-IT"/>
              </w:rPr>
              <w:t xml:space="preserve"> </w:t>
            </w:r>
            <w:proofErr w:type="gramStart"/>
            <w:r w:rsidRPr="00EA7674">
              <w:rPr>
                <w:lang w:val="it-IT"/>
              </w:rPr>
              <w:t>modalità</w:t>
            </w:r>
            <w:proofErr w:type="gramEnd"/>
            <w:r w:rsidRPr="00EA7674">
              <w:rPr>
                <w:lang w:val="it-IT"/>
              </w:rPr>
              <w:t xml:space="preserve"> espressive e corporee.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8770C1" w:rsidRPr="00EA7674" w:rsidRDefault="008770C1" w:rsidP="00F375FE">
            <w:pPr>
              <w:pStyle w:val="TableParagraph"/>
              <w:spacing w:before="8" w:line="258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B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Pr="00EA7674" w:rsidRDefault="008770C1" w:rsidP="00F375FE">
            <w:pPr>
              <w:pStyle w:val="TableParagraph"/>
              <w:ind w:right="148"/>
              <w:jc w:val="both"/>
              <w:rPr>
                <w:lang w:val="it-IT"/>
              </w:rPr>
            </w:pPr>
            <w:proofErr w:type="gramStart"/>
            <w:r w:rsidRPr="00EA7674">
              <w:rPr>
                <w:lang w:val="it-IT"/>
              </w:rPr>
              <w:t xml:space="preserve">Il corpo </w:t>
            </w:r>
            <w:r w:rsidR="00A90762" w:rsidRPr="00EA7674">
              <w:rPr>
                <w:lang w:val="it-IT"/>
              </w:rPr>
              <w:t>e</w:t>
            </w:r>
            <w:r w:rsidRPr="00EA7674">
              <w:rPr>
                <w:lang w:val="it-IT"/>
              </w:rPr>
              <w:t xml:space="preserve"> il movimento per esprimersi, comunicare stati d’animo, emozioni e sentimenti anche nelle forme di drammatizzazione e della danza.</w:t>
            </w:r>
            <w:proofErr w:type="gramEnd"/>
          </w:p>
        </w:tc>
      </w:tr>
      <w:tr w:rsidR="008770C1" w:rsidRPr="005F6C7D" w:rsidTr="00606318">
        <w:trPr>
          <w:trHeight w:hRule="exact" w:val="4165"/>
        </w:trPr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  <w:textDirection w:val="btLr"/>
          </w:tcPr>
          <w:p w:rsidR="008770C1" w:rsidRPr="007841F1" w:rsidRDefault="008770C1" w:rsidP="00F375FE">
            <w:pPr>
              <w:pStyle w:val="TableParagraph"/>
              <w:spacing w:before="25"/>
              <w:ind w:left="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lastRenderedPageBreak/>
              <w:t>C</w:t>
            </w:r>
          </w:p>
          <w:p w:rsidR="008770C1" w:rsidRPr="00EA7674" w:rsidRDefault="008770C1" w:rsidP="00F375FE">
            <w:pPr>
              <w:pStyle w:val="TableParagraph"/>
              <w:spacing w:line="244" w:lineRule="auto"/>
              <w:ind w:left="348" w:hanging="10"/>
              <w:jc w:val="center"/>
              <w:rPr>
                <w:b/>
                <w:sz w:val="20"/>
                <w:lang w:val="it-IT"/>
              </w:rPr>
            </w:pP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C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,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886152">
              <w:rPr>
                <w:b/>
                <w:w w:val="99"/>
                <w:sz w:val="18"/>
                <w:lang w:val="it-IT"/>
              </w:rPr>
              <w:t>RT,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R</w:t>
            </w:r>
            <w:r w:rsidRPr="00886152">
              <w:rPr>
                <w:b/>
                <w:spacing w:val="-3"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GO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E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spacing w:val="-3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>L</w:t>
            </w:r>
            <w:r w:rsidRPr="00886152">
              <w:rPr>
                <w:b/>
                <w:sz w:val="18"/>
                <w:lang w:val="it-IT"/>
              </w:rPr>
              <w:t xml:space="preserve"> </w:t>
            </w:r>
            <w:r w:rsidRPr="00886152">
              <w:rPr>
                <w:b/>
                <w:w w:val="99"/>
                <w:sz w:val="18"/>
                <w:lang w:val="it-IT"/>
              </w:rPr>
              <w:t>F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886152">
              <w:rPr>
                <w:b/>
                <w:w w:val="99"/>
                <w:sz w:val="18"/>
                <w:lang w:val="it-IT"/>
              </w:rPr>
              <w:t xml:space="preserve">R </w:t>
            </w:r>
            <w:r w:rsidRPr="00886152">
              <w:rPr>
                <w:b/>
                <w:spacing w:val="-1"/>
                <w:w w:val="99"/>
                <w:sz w:val="18"/>
                <w:lang w:val="it-IT"/>
              </w:rPr>
              <w:t>PL</w:t>
            </w:r>
            <w:r w:rsidRPr="00886152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886152">
              <w:rPr>
                <w:b/>
                <w:w w:val="99"/>
                <w:sz w:val="18"/>
                <w:lang w:val="it-IT"/>
              </w:rPr>
              <w:t>Y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18" w:space="0" w:color="auto"/>
            </w:tcBorders>
          </w:tcPr>
          <w:p w:rsidR="008770C1" w:rsidRDefault="008770C1" w:rsidP="00F375FE">
            <w:pPr>
              <w:pStyle w:val="TableParagraph"/>
              <w:tabs>
                <w:tab w:val="left" w:pos="4819"/>
              </w:tabs>
              <w:spacing w:before="3"/>
              <w:ind w:right="141"/>
              <w:jc w:val="both"/>
              <w:rPr>
                <w:sz w:val="20"/>
                <w:lang w:val="it-IT"/>
              </w:rPr>
            </w:pPr>
          </w:p>
          <w:p w:rsidR="008770C1" w:rsidRPr="00CE31CE" w:rsidRDefault="008770C1" w:rsidP="00F375FE">
            <w:pPr>
              <w:pStyle w:val="TableParagraph"/>
              <w:ind w:left="142" w:right="141"/>
              <w:jc w:val="both"/>
              <w:rPr>
                <w:sz w:val="20"/>
                <w:lang w:val="it-IT"/>
              </w:rPr>
            </w:pPr>
            <w:proofErr w:type="gramStart"/>
            <w:r w:rsidRPr="00CE31CE">
              <w:rPr>
                <w:sz w:val="20"/>
                <w:lang w:val="it-IT"/>
              </w:rPr>
              <w:t>L’ALUNNO SPERIMENTA, IN FORMA SEMPLIFICATA E PROGRESSIVAMENTE SEMPRE PIÙ COMPLESSA, DIVERSE GESTUALITÀ TECNICHE</w:t>
            </w:r>
            <w:proofErr w:type="gramEnd"/>
            <w:r w:rsidRPr="00CE31CE">
              <w:rPr>
                <w:sz w:val="20"/>
                <w:lang w:val="it-IT"/>
              </w:rPr>
              <w:t xml:space="preserve">. </w:t>
            </w:r>
          </w:p>
          <w:p w:rsidR="008770C1" w:rsidRPr="00EA7674" w:rsidRDefault="008770C1" w:rsidP="00F375FE">
            <w:pPr>
              <w:pStyle w:val="TableParagraph"/>
              <w:tabs>
                <w:tab w:val="left" w:pos="4819"/>
              </w:tabs>
              <w:spacing w:before="3"/>
              <w:ind w:right="141"/>
              <w:jc w:val="both"/>
              <w:rPr>
                <w:lang w:val="it-IT"/>
              </w:rPr>
            </w:pPr>
            <w:proofErr w:type="gramStart"/>
            <w:r w:rsidRPr="00CE31CE">
              <w:rPr>
                <w:sz w:val="20"/>
                <w:lang w:val="it-IT"/>
              </w:rPr>
              <w:t>COMPRENDE,</w:t>
            </w:r>
            <w:proofErr w:type="gramEnd"/>
            <w:r w:rsidRPr="00CE31CE">
              <w:rPr>
                <w:sz w:val="20"/>
                <w:lang w:val="it-IT"/>
              </w:rPr>
              <w:t xml:space="preserve"> ALL’INTERNO DELLE VARIE OCCASIONI </w:t>
            </w:r>
            <w:proofErr w:type="spellStart"/>
            <w:r w:rsidRPr="00CE31CE">
              <w:rPr>
                <w:sz w:val="20"/>
                <w:lang w:val="it-IT"/>
              </w:rPr>
              <w:t>DI</w:t>
            </w:r>
            <w:proofErr w:type="spellEnd"/>
            <w:r w:rsidRPr="00CE31CE">
              <w:rPr>
                <w:sz w:val="20"/>
                <w:lang w:val="it-IT"/>
              </w:rPr>
              <w:t xml:space="preserve"> GIOCO E </w:t>
            </w:r>
            <w:proofErr w:type="spellStart"/>
            <w:r w:rsidRPr="00CE31CE">
              <w:rPr>
                <w:sz w:val="20"/>
                <w:lang w:val="it-IT"/>
              </w:rPr>
              <w:t>DI</w:t>
            </w:r>
            <w:proofErr w:type="spellEnd"/>
            <w:r w:rsidRPr="00CE31CE">
              <w:rPr>
                <w:sz w:val="20"/>
                <w:lang w:val="it-IT"/>
              </w:rPr>
              <w:t xml:space="preserve"> SPORT, IL VALORE DELLE REGOLE E L’IMPORTANZA </w:t>
            </w:r>
            <w:proofErr w:type="spellStart"/>
            <w:r w:rsidRPr="00CE31CE">
              <w:rPr>
                <w:sz w:val="20"/>
                <w:lang w:val="it-IT"/>
              </w:rPr>
              <w:t>DI</w:t>
            </w:r>
            <w:proofErr w:type="spellEnd"/>
            <w:r w:rsidRPr="00CE31CE">
              <w:rPr>
                <w:sz w:val="20"/>
                <w:lang w:val="it-IT"/>
              </w:rPr>
              <w:t xml:space="preserve"> RISPETTARLE.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18" w:space="0" w:color="auto"/>
            </w:tcBorders>
          </w:tcPr>
          <w:p w:rsidR="008770C1" w:rsidRPr="00EA7674" w:rsidRDefault="008770C1" w:rsidP="00F375FE">
            <w:pPr>
              <w:pStyle w:val="TableParagraph"/>
              <w:spacing w:before="8" w:line="258" w:lineRule="exact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C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Default="008770C1" w:rsidP="00F375FE">
            <w:pPr>
              <w:pStyle w:val="TableParagraph"/>
              <w:ind w:right="105"/>
              <w:jc w:val="both"/>
              <w:rPr>
                <w:lang w:val="it-IT"/>
              </w:rPr>
            </w:pPr>
            <w:proofErr w:type="gramStart"/>
            <w:r w:rsidRPr="00EA7674">
              <w:rPr>
                <w:lang w:val="it-IT"/>
              </w:rPr>
              <w:t>Partecipare attivamente alle varie forme di gioco, organizzate anche in forma di gara, collaborando con gli altri.</w:t>
            </w:r>
            <w:proofErr w:type="gramEnd"/>
          </w:p>
          <w:p w:rsidR="008770C1" w:rsidRDefault="008770C1" w:rsidP="00F375FE">
            <w:pPr>
              <w:pStyle w:val="TableParagraph"/>
              <w:spacing w:line="256" w:lineRule="exact"/>
              <w:ind w:right="433"/>
              <w:jc w:val="both"/>
              <w:rPr>
                <w:b/>
                <w:lang w:val="it-IT"/>
              </w:rPr>
            </w:pPr>
          </w:p>
          <w:p w:rsidR="008770C1" w:rsidRPr="00EA7674" w:rsidRDefault="008770C1" w:rsidP="00F375FE">
            <w:pPr>
              <w:pStyle w:val="TableParagraph"/>
              <w:spacing w:line="256" w:lineRule="exact"/>
              <w:ind w:right="43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C</w:t>
            </w:r>
            <w:r w:rsidRPr="00EA7674">
              <w:rPr>
                <w:b/>
                <w:position w:val="-2"/>
                <w:sz w:val="14"/>
                <w:lang w:val="it-IT"/>
              </w:rPr>
              <w:t>2</w:t>
            </w:r>
          </w:p>
          <w:p w:rsidR="008770C1" w:rsidRPr="00EA7674" w:rsidRDefault="008770C1" w:rsidP="00F375FE">
            <w:pPr>
              <w:pStyle w:val="TableParagraph"/>
              <w:ind w:right="105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>Rispettare le regole nella competizione sportiva.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8" w:space="0" w:color="auto"/>
            </w:tcBorders>
          </w:tcPr>
          <w:p w:rsidR="008770C1" w:rsidRPr="00EA7674" w:rsidRDefault="008770C1" w:rsidP="00F375FE">
            <w:pPr>
              <w:pStyle w:val="TableParagraph"/>
              <w:spacing w:before="8" w:line="258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C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Default="008770C1" w:rsidP="00F375FE">
            <w:pPr>
              <w:pStyle w:val="TableParagraph"/>
              <w:ind w:right="508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 xml:space="preserve">Cooperazione </w:t>
            </w:r>
            <w:proofErr w:type="gramStart"/>
            <w:r w:rsidRPr="00EA7674">
              <w:rPr>
                <w:lang w:val="it-IT"/>
              </w:rPr>
              <w:t>ed</w:t>
            </w:r>
            <w:proofErr w:type="gramEnd"/>
            <w:r w:rsidRPr="00EA7674">
              <w:rPr>
                <w:lang w:val="it-IT"/>
              </w:rPr>
              <w:t xml:space="preserve"> interazione positiva con gli altri.</w:t>
            </w:r>
          </w:p>
          <w:p w:rsidR="008770C1" w:rsidRDefault="008770C1" w:rsidP="00F375FE">
            <w:pPr>
              <w:pStyle w:val="TableParagraph"/>
              <w:ind w:right="508"/>
              <w:jc w:val="both"/>
              <w:rPr>
                <w:lang w:val="it-IT"/>
              </w:rPr>
            </w:pPr>
          </w:p>
          <w:p w:rsidR="008770C1" w:rsidRDefault="008770C1" w:rsidP="00F375FE">
            <w:pPr>
              <w:pStyle w:val="TableParagraph"/>
              <w:spacing w:line="256" w:lineRule="exact"/>
              <w:ind w:right="673"/>
              <w:jc w:val="both"/>
              <w:rPr>
                <w:b/>
                <w:lang w:val="it-IT"/>
              </w:rPr>
            </w:pPr>
          </w:p>
          <w:p w:rsidR="008770C1" w:rsidRPr="00EA7674" w:rsidRDefault="008770C1" w:rsidP="00F375FE">
            <w:pPr>
              <w:pStyle w:val="TableParagraph"/>
              <w:spacing w:line="256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C</w:t>
            </w:r>
            <w:r w:rsidRPr="00EA7674">
              <w:rPr>
                <w:b/>
                <w:position w:val="-2"/>
                <w:sz w:val="14"/>
                <w:lang w:val="it-IT"/>
              </w:rPr>
              <w:t>2</w:t>
            </w:r>
          </w:p>
          <w:p w:rsidR="008770C1" w:rsidRPr="00EA7674" w:rsidRDefault="008770C1" w:rsidP="00F375FE">
            <w:pPr>
              <w:pStyle w:val="TableParagraph"/>
              <w:ind w:right="508"/>
              <w:jc w:val="both"/>
              <w:rPr>
                <w:lang w:val="it-IT"/>
              </w:rPr>
            </w:pPr>
            <w:proofErr w:type="gramStart"/>
            <w:r w:rsidRPr="00EA7674">
              <w:rPr>
                <w:lang w:val="it-IT"/>
              </w:rPr>
              <w:t>Il valore delle regole e l’importanza di rispettarle nelle varie occasioni di gioco e di sport.</w:t>
            </w:r>
            <w:proofErr w:type="gramEnd"/>
          </w:p>
        </w:tc>
      </w:tr>
      <w:tr w:rsidR="008770C1" w:rsidRPr="005F6C7D" w:rsidTr="00A90762">
        <w:trPr>
          <w:trHeight w:hRule="exact" w:val="4391"/>
        </w:trPr>
        <w:tc>
          <w:tcPr>
            <w:tcW w:w="993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8770C1" w:rsidRPr="007E6837" w:rsidRDefault="008770C1" w:rsidP="00F375FE">
            <w:pPr>
              <w:jc w:val="center"/>
              <w:rPr>
                <w:b/>
                <w:lang w:val="it-IT"/>
              </w:rPr>
            </w:pPr>
            <w:r w:rsidRPr="000248AD">
              <w:rPr>
                <w:b/>
                <w:sz w:val="20"/>
                <w:lang w:val="it-IT"/>
              </w:rPr>
              <w:t>D</w:t>
            </w:r>
          </w:p>
          <w:p w:rsidR="00606318" w:rsidRDefault="008770C1" w:rsidP="00F375FE">
            <w:pPr>
              <w:jc w:val="center"/>
              <w:rPr>
                <w:b/>
                <w:sz w:val="18"/>
                <w:lang w:val="it-IT"/>
              </w:rPr>
            </w:pPr>
            <w:r w:rsidRPr="00886152">
              <w:rPr>
                <w:b/>
                <w:sz w:val="18"/>
                <w:lang w:val="it-IT"/>
              </w:rPr>
              <w:t xml:space="preserve">SALUTE E BENESSERE, </w:t>
            </w:r>
          </w:p>
          <w:p w:rsidR="008770C1" w:rsidRPr="0088134F" w:rsidRDefault="008770C1" w:rsidP="00F375FE">
            <w:pPr>
              <w:jc w:val="center"/>
              <w:rPr>
                <w:b/>
                <w:sz w:val="18"/>
                <w:lang w:val="it-IT"/>
              </w:rPr>
            </w:pPr>
            <w:r w:rsidRPr="00886152">
              <w:rPr>
                <w:b/>
                <w:sz w:val="18"/>
                <w:lang w:val="it-IT"/>
              </w:rPr>
              <w:t>PREVENZIONE E SICUREZZA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770C1" w:rsidRDefault="008770C1" w:rsidP="00F375FE">
            <w:pPr>
              <w:widowControl/>
              <w:ind w:left="142" w:right="141"/>
              <w:jc w:val="both"/>
              <w:rPr>
                <w:sz w:val="20"/>
                <w:lang w:val="it-IT"/>
              </w:rPr>
            </w:pPr>
          </w:p>
          <w:p w:rsidR="008770C1" w:rsidRPr="00CE31CE" w:rsidRDefault="00C00A26" w:rsidP="00F375FE">
            <w:pPr>
              <w:widowControl/>
              <w:ind w:left="142" w:right="141"/>
              <w:jc w:val="both"/>
              <w:rPr>
                <w:sz w:val="20"/>
                <w:lang w:val="it-IT"/>
              </w:rPr>
            </w:pPr>
            <w:proofErr w:type="gramStart"/>
            <w:r>
              <w:rPr>
                <w:sz w:val="20"/>
                <w:lang w:val="it-IT"/>
              </w:rPr>
              <w:t xml:space="preserve">L'ALUNNO </w:t>
            </w:r>
            <w:r w:rsidR="008770C1" w:rsidRPr="00CE31CE">
              <w:rPr>
                <w:sz w:val="20"/>
                <w:lang w:val="it-IT"/>
              </w:rPr>
              <w:t xml:space="preserve">SI MUOVE NELL’AMBIENTE </w:t>
            </w:r>
            <w:proofErr w:type="spellStart"/>
            <w:r w:rsidR="008770C1" w:rsidRPr="00CE31CE">
              <w:rPr>
                <w:sz w:val="20"/>
                <w:lang w:val="it-IT"/>
              </w:rPr>
              <w:t>DI</w:t>
            </w:r>
            <w:proofErr w:type="spellEnd"/>
            <w:r w:rsidR="008770C1" w:rsidRPr="00CE31CE">
              <w:rPr>
                <w:sz w:val="20"/>
                <w:lang w:val="it-IT"/>
              </w:rPr>
              <w:t xml:space="preserve"> VITA E </w:t>
            </w:r>
            <w:proofErr w:type="spellStart"/>
            <w:r w:rsidR="008770C1" w:rsidRPr="00CE31CE">
              <w:rPr>
                <w:sz w:val="20"/>
                <w:lang w:val="it-IT"/>
              </w:rPr>
              <w:t>DI</w:t>
            </w:r>
            <w:proofErr w:type="spellEnd"/>
            <w:r w:rsidR="008770C1" w:rsidRPr="00CE31CE">
              <w:rPr>
                <w:sz w:val="20"/>
                <w:lang w:val="it-IT"/>
              </w:rPr>
              <w:t xml:space="preserve"> SCUOLA RISPETTANDO ALCUNI CRITERI </w:t>
            </w:r>
            <w:proofErr w:type="spellStart"/>
            <w:r w:rsidR="008770C1" w:rsidRPr="00CE31CE">
              <w:rPr>
                <w:sz w:val="20"/>
                <w:lang w:val="it-IT"/>
              </w:rPr>
              <w:t>DI</w:t>
            </w:r>
            <w:proofErr w:type="spellEnd"/>
            <w:r w:rsidR="008770C1" w:rsidRPr="00CE31CE">
              <w:rPr>
                <w:sz w:val="20"/>
                <w:lang w:val="it-IT"/>
              </w:rPr>
              <w:t xml:space="preserve"> SICUREZZA PER SÉ E PER GLI ALTRI.</w:t>
            </w:r>
            <w:proofErr w:type="gramEnd"/>
          </w:p>
          <w:p w:rsidR="008770C1" w:rsidRPr="00CE31CE" w:rsidRDefault="008770C1" w:rsidP="00F375FE">
            <w:pPr>
              <w:widowControl/>
              <w:ind w:left="142" w:right="141"/>
              <w:jc w:val="both"/>
              <w:rPr>
                <w:sz w:val="20"/>
                <w:lang w:val="it-IT"/>
              </w:rPr>
            </w:pPr>
            <w:r w:rsidRPr="00CE31CE">
              <w:rPr>
                <w:sz w:val="20"/>
                <w:lang w:val="it-IT"/>
              </w:rPr>
              <w:t>RICONOSCE ALCUNI ESSENZIALI PRINCIPI RELATIVI AL PROPRIO BENESSERE PSICO-FISICO.</w:t>
            </w:r>
          </w:p>
          <w:p w:rsidR="008770C1" w:rsidRPr="00EA7674" w:rsidRDefault="008770C1" w:rsidP="00F375FE">
            <w:pPr>
              <w:pStyle w:val="TableParagraph"/>
              <w:spacing w:before="3"/>
              <w:ind w:right="90"/>
              <w:jc w:val="both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before="8" w:line="256" w:lineRule="exact"/>
              <w:ind w:right="43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D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Pr="00EA7674" w:rsidRDefault="008770C1" w:rsidP="00F375FE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EA7674">
              <w:rPr>
                <w:lang w:val="it-IT"/>
              </w:rPr>
              <w:t>Assumere comportamenti adeguati per la prevenzione degli infortuni e per la sicurezza nei vari ambienti di vita.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770C1" w:rsidRPr="00EA7674" w:rsidRDefault="008770C1" w:rsidP="00F375FE">
            <w:pPr>
              <w:pStyle w:val="TableParagraph"/>
              <w:spacing w:before="8" w:line="256" w:lineRule="exact"/>
              <w:ind w:right="673"/>
              <w:jc w:val="both"/>
              <w:rPr>
                <w:b/>
                <w:sz w:val="14"/>
                <w:lang w:val="it-IT"/>
              </w:rPr>
            </w:pPr>
            <w:r w:rsidRPr="00EA7674">
              <w:rPr>
                <w:b/>
                <w:lang w:val="it-IT"/>
              </w:rPr>
              <w:t>D</w:t>
            </w:r>
            <w:r w:rsidRPr="00EA7674">
              <w:rPr>
                <w:b/>
                <w:position w:val="-2"/>
                <w:sz w:val="14"/>
                <w:lang w:val="it-IT"/>
              </w:rPr>
              <w:t>1</w:t>
            </w:r>
          </w:p>
          <w:p w:rsidR="008770C1" w:rsidRPr="00EA7674" w:rsidRDefault="008770C1" w:rsidP="00F375FE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EA7674">
              <w:rPr>
                <w:lang w:val="it-IT"/>
              </w:rPr>
              <w:t>Uso appropriato di attrezzi e spazi in attività ludico-motorie.</w:t>
            </w:r>
          </w:p>
        </w:tc>
      </w:tr>
    </w:tbl>
    <w:p w:rsidR="008770C1" w:rsidRDefault="008770C1">
      <w:pPr>
        <w:rPr>
          <w:lang w:val="it-IT"/>
        </w:rPr>
      </w:pPr>
    </w:p>
    <w:p w:rsidR="00983279" w:rsidRDefault="00983279">
      <w:pPr>
        <w:rPr>
          <w:lang w:val="it-IT"/>
        </w:rPr>
      </w:pPr>
    </w:p>
    <w:p w:rsidR="00A90762" w:rsidRDefault="00A90762">
      <w:pPr>
        <w:rPr>
          <w:lang w:val="it-IT"/>
        </w:rPr>
      </w:pPr>
    </w:p>
    <w:p w:rsidR="00A90762" w:rsidRDefault="00A90762">
      <w:pPr>
        <w:rPr>
          <w:lang w:val="it-IT"/>
        </w:rPr>
      </w:pPr>
    </w:p>
    <w:p w:rsidR="00A90762" w:rsidRDefault="00A90762">
      <w:pPr>
        <w:rPr>
          <w:lang w:val="it-IT"/>
        </w:rPr>
      </w:pPr>
    </w:p>
    <w:tbl>
      <w:tblPr>
        <w:tblStyle w:val="Grigliatabella"/>
        <w:tblW w:w="15134" w:type="dxa"/>
        <w:tblLayout w:type="fixed"/>
        <w:tblLook w:val="01E0"/>
      </w:tblPr>
      <w:tblGrid>
        <w:gridCol w:w="959"/>
        <w:gridCol w:w="4678"/>
        <w:gridCol w:w="4677"/>
        <w:gridCol w:w="4820"/>
      </w:tblGrid>
      <w:tr w:rsidR="00A90762" w:rsidTr="00C00A26">
        <w:trPr>
          <w:trHeight w:hRule="exact" w:val="668"/>
        </w:trPr>
        <w:tc>
          <w:tcPr>
            <w:tcW w:w="15134" w:type="dxa"/>
            <w:gridSpan w:val="4"/>
            <w:tcBorders>
              <w:top w:val="single" w:sz="18" w:space="0" w:color="548DD4" w:themeColor="text2" w:themeTint="99"/>
            </w:tcBorders>
          </w:tcPr>
          <w:p w:rsidR="00A90762" w:rsidRDefault="00A90762" w:rsidP="00F375FE">
            <w:pPr>
              <w:pStyle w:val="TableParagraph"/>
              <w:spacing w:before="119"/>
              <w:ind w:left="5949" w:right="47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CLASSEQUARTA</w:t>
            </w:r>
          </w:p>
        </w:tc>
      </w:tr>
      <w:tr w:rsidR="00A90762" w:rsidTr="00C00A26">
        <w:trPr>
          <w:trHeight w:hRule="exact" w:val="726"/>
        </w:trPr>
        <w:tc>
          <w:tcPr>
            <w:tcW w:w="5637" w:type="dxa"/>
            <w:gridSpan w:val="2"/>
            <w:tcBorders>
              <w:top w:val="single" w:sz="18" w:space="0" w:color="548DD4" w:themeColor="text2" w:themeTint="99"/>
            </w:tcBorders>
          </w:tcPr>
          <w:p w:rsidR="00A90762" w:rsidRPr="00B15EEC" w:rsidRDefault="00A90762" w:rsidP="00F375FE">
            <w:pPr>
              <w:pStyle w:val="TableParagraph"/>
              <w:spacing w:before="91" w:line="252" w:lineRule="exact"/>
              <w:ind w:left="1696" w:hanging="1080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TRAGUARDI per lo sviluppo delle competenze al termine della classe 5</w:t>
            </w:r>
            <w:r w:rsidRPr="00B15EEC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A90762" w:rsidRDefault="00A90762" w:rsidP="00F375FE">
            <w:pPr>
              <w:pStyle w:val="TableParagraph"/>
              <w:spacing w:before="90"/>
              <w:ind w:left="823" w:right="43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A90762" w:rsidRDefault="00A90762" w:rsidP="00F375FE">
            <w:pPr>
              <w:pStyle w:val="TableParagraph"/>
              <w:spacing w:before="90"/>
              <w:ind w:left="1276" w:right="771" w:hanging="14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90762" w:rsidRPr="007E792E" w:rsidTr="00C00A26">
        <w:trPr>
          <w:trHeight w:val="3652"/>
        </w:trPr>
        <w:tc>
          <w:tcPr>
            <w:tcW w:w="959" w:type="dxa"/>
            <w:tcBorders>
              <w:top w:val="single" w:sz="18" w:space="0" w:color="548DD4" w:themeColor="text2" w:themeTint="99"/>
              <w:bottom w:val="single" w:sz="18" w:space="0" w:color="auto"/>
              <w:right w:val="single" w:sz="4" w:space="0" w:color="auto"/>
            </w:tcBorders>
            <w:textDirection w:val="btLr"/>
          </w:tcPr>
          <w:p w:rsidR="00A90762" w:rsidRPr="007841F1" w:rsidRDefault="00A90762" w:rsidP="00F375FE">
            <w:pPr>
              <w:pStyle w:val="TableParagraph"/>
              <w:spacing w:before="25"/>
              <w:ind w:left="15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A</w:t>
            </w:r>
          </w:p>
          <w:p w:rsidR="00A90762" w:rsidRPr="007E6837" w:rsidRDefault="00A90762" w:rsidP="00F375FE">
            <w:pPr>
              <w:pStyle w:val="TableParagraph"/>
              <w:spacing w:line="244" w:lineRule="auto"/>
              <w:ind w:left="741" w:hanging="608"/>
              <w:jc w:val="center"/>
              <w:rPr>
                <w:b/>
                <w:spacing w:val="1"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SU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-2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 xml:space="preserve">O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ED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TE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0762" w:rsidRPr="007E792E" w:rsidRDefault="00A90762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</w:p>
          <w:p w:rsidR="00A90762" w:rsidRPr="007E792E" w:rsidRDefault="00A90762" w:rsidP="00F375FE">
            <w:pPr>
              <w:pStyle w:val="TableParagraph"/>
              <w:spacing w:before="9"/>
              <w:ind w:left="-33" w:right="-43"/>
              <w:jc w:val="both"/>
              <w:rPr>
                <w:sz w:val="20"/>
                <w:lang w:val="it-IT"/>
              </w:rPr>
            </w:pPr>
          </w:p>
          <w:p w:rsidR="00A90762" w:rsidRPr="007E792E" w:rsidRDefault="00A90762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 xml:space="preserve">L’ALUNNO ACQUISISCE CONSAPEVOLEZZA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SÉ ATTRAVERSO LA PERCEZIONE E LA PADRONANZA DEGLI SCHEMI POSTURALI NEL CONTINUO ADATTAMENTO ALLE VARIA</w:t>
            </w:r>
            <w:proofErr w:type="gramEnd"/>
            <w:r w:rsidRPr="007E792E">
              <w:rPr>
                <w:sz w:val="20"/>
                <w:lang w:val="it-IT"/>
              </w:rPr>
              <w:t>BILI SPAZIALI E TEMPORALI.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Pr="00B15EEC" w:rsidRDefault="00A90762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Coordinare </w:t>
            </w:r>
            <w:proofErr w:type="gramStart"/>
            <w:r w:rsidRPr="00B15EEC">
              <w:rPr>
                <w:lang w:val="it-IT"/>
              </w:rPr>
              <w:t>ed</w:t>
            </w:r>
            <w:proofErr w:type="gramEnd"/>
            <w:r w:rsidRPr="00B15EEC">
              <w:rPr>
                <w:lang w:val="it-IT"/>
              </w:rPr>
              <w:t xml:space="preserve"> utilizzare diversi schemi motori combinati tra loro, inizialmente in forma successiva e poi in forma simultanea (correre/saltare, afferrare/lanciare, </w:t>
            </w:r>
            <w:proofErr w:type="spellStart"/>
            <w:r w:rsidRPr="00B15EEC">
              <w:rPr>
                <w:lang w:val="it-IT"/>
              </w:rPr>
              <w:t>ecc…</w:t>
            </w:r>
            <w:proofErr w:type="spellEnd"/>
            <w:r w:rsidRPr="00B15EEC">
              <w:rPr>
                <w:lang w:val="it-IT"/>
              </w:rPr>
              <w:t>).</w:t>
            </w:r>
          </w:p>
          <w:p w:rsidR="00A90762" w:rsidRPr="00B15EEC" w:rsidRDefault="00A90762" w:rsidP="00F375FE">
            <w:pPr>
              <w:pStyle w:val="TableParagraph"/>
              <w:spacing w:line="255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90762" w:rsidRPr="00B15EEC" w:rsidRDefault="00A90762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Riconoscere e valutare traiettorie, distanze, ritmi esecutivi e successioni temporali delle azioni motorie, sapendo organizzare il proprio movimento nello spazio </w:t>
            </w:r>
            <w:proofErr w:type="gramStart"/>
            <w:r w:rsidRPr="00B15EEC">
              <w:rPr>
                <w:lang w:val="it-IT"/>
              </w:rPr>
              <w:t>in relazione a</w:t>
            </w:r>
            <w:proofErr w:type="gramEnd"/>
            <w:r w:rsidRPr="00B15EEC">
              <w:rPr>
                <w:lang w:val="it-IT"/>
              </w:rPr>
              <w:t xml:space="preserve"> sé, agli oggetti, agli altri.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Default="00A90762" w:rsidP="00F375FE">
            <w:pPr>
              <w:pStyle w:val="TableParagraph"/>
              <w:ind w:left="0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>Esercizi e coordinazi</w:t>
            </w:r>
            <w:r>
              <w:rPr>
                <w:lang w:val="it-IT"/>
              </w:rPr>
              <w:t xml:space="preserve">one di vari schemi </w:t>
            </w:r>
            <w:proofErr w:type="gramStart"/>
            <w:r>
              <w:rPr>
                <w:lang w:val="it-IT"/>
              </w:rPr>
              <w:t>dei</w:t>
            </w:r>
            <w:proofErr w:type="gramEnd"/>
            <w:r>
              <w:rPr>
                <w:lang w:val="it-IT"/>
              </w:rPr>
              <w:t xml:space="preserve"> movimento</w:t>
            </w:r>
            <w:r w:rsidRPr="00B15EEC">
              <w:rPr>
                <w:lang w:val="it-IT"/>
              </w:rPr>
              <w:t xml:space="preserve"> in successione e simultaneità.</w:t>
            </w:r>
          </w:p>
          <w:p w:rsidR="00A90762" w:rsidRDefault="00A90762" w:rsidP="00F375F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spacing w:line="255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90762" w:rsidRPr="00B15EEC" w:rsidRDefault="00A90762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>Le traiettorie, le distanze, i ritmi esecutivi delle azioni motorie.</w:t>
            </w:r>
          </w:p>
        </w:tc>
      </w:tr>
      <w:tr w:rsidR="00A90762" w:rsidRPr="007E792E" w:rsidTr="00C00A26">
        <w:trPr>
          <w:trHeight w:hRule="exact" w:val="473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90762" w:rsidRPr="007841F1" w:rsidRDefault="00A90762" w:rsidP="00F375FE">
            <w:pPr>
              <w:pStyle w:val="TableParagraph"/>
              <w:spacing w:before="25"/>
              <w:ind w:left="80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B</w:t>
            </w:r>
          </w:p>
          <w:p w:rsidR="00A90762" w:rsidRPr="00B15EEC" w:rsidRDefault="00A90762" w:rsidP="00F375FE">
            <w:pPr>
              <w:pStyle w:val="TableParagraph"/>
              <w:spacing w:line="247" w:lineRule="auto"/>
              <w:ind w:left="353" w:right="123"/>
              <w:jc w:val="center"/>
              <w:rPr>
                <w:b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LIN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U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AGG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w w:val="99"/>
                <w:sz w:val="18"/>
                <w:lang w:val="it-IT"/>
              </w:rPr>
              <w:t>EL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</w:t>
            </w:r>
            <w:r w:rsidRPr="007841F1">
              <w:rPr>
                <w:b/>
                <w:w w:val="99"/>
                <w:sz w:val="18"/>
                <w:lang w:val="it-IT"/>
              </w:rPr>
              <w:t>TÀ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MUNI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T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 xml:space="preserve">VO </w:t>
            </w:r>
            <w:r w:rsidRPr="007841F1">
              <w:rPr>
                <w:b/>
                <w:w w:val="99"/>
                <w:sz w:val="18"/>
                <w:lang w:val="it-IT"/>
              </w:rPr>
              <w:t>- 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S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90762" w:rsidRPr="007E792E" w:rsidRDefault="00A90762" w:rsidP="00F375FE">
            <w:pPr>
              <w:pStyle w:val="TableParagraph"/>
              <w:spacing w:before="3"/>
              <w:ind w:left="-33" w:right="-43"/>
              <w:jc w:val="both"/>
              <w:rPr>
                <w:sz w:val="20"/>
                <w:lang w:val="it-IT"/>
              </w:rPr>
            </w:pPr>
          </w:p>
          <w:p w:rsidR="00A90762" w:rsidRPr="007E792E" w:rsidRDefault="00A90762" w:rsidP="00F375FE">
            <w:pPr>
              <w:pStyle w:val="TableParagraph"/>
              <w:spacing w:before="3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L’ALUNNO UTILIZZA IL LINGUAGGIO CORPOREO E MOTORIO PER COMUNICARE ED ESPRIMERE I PROPRI STATI D’ANIMO ANCHE ATTRAVERSO LA DRAMMATIZZAZIONE E</w:t>
            </w:r>
            <w:proofErr w:type="gramEnd"/>
            <w:r w:rsidRPr="007E792E">
              <w:rPr>
                <w:sz w:val="20"/>
                <w:lang w:val="it-IT"/>
              </w:rPr>
              <w:t xml:space="preserve"> LE ESPERIENZE RITMICO-MUSICALI E COREUTICHE.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before="8"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Pr="00B15EEC" w:rsidRDefault="00A90762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 w:rsidRPr="00B15EEC">
              <w:rPr>
                <w:lang w:val="it-IT"/>
              </w:rPr>
              <w:t>Utilizzare il linguaggio corporeo per esprimere stati d’animo attraverso gesti e mimica, anche associando la musica al movimento.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before="8"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Pr="00B15EEC" w:rsidRDefault="00A90762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Il linguaggio del corpo come </w:t>
            </w:r>
            <w:proofErr w:type="gramStart"/>
            <w:r w:rsidRPr="00B15EEC">
              <w:rPr>
                <w:lang w:val="it-IT"/>
              </w:rPr>
              <w:t>modalità</w:t>
            </w:r>
            <w:proofErr w:type="gramEnd"/>
            <w:r w:rsidRPr="00B15EEC">
              <w:rPr>
                <w:lang w:val="it-IT"/>
              </w:rPr>
              <w:t xml:space="preserve"> comunicativo</w:t>
            </w:r>
            <w:r>
              <w:rPr>
                <w:lang w:val="it-IT"/>
              </w:rPr>
              <w:t xml:space="preserve"> </w:t>
            </w:r>
            <w:r w:rsidRPr="00B15EEC">
              <w:rPr>
                <w:lang w:val="it-IT"/>
              </w:rPr>
              <w:t>-</w:t>
            </w:r>
            <w:r>
              <w:rPr>
                <w:lang w:val="it-IT"/>
              </w:rPr>
              <w:t xml:space="preserve"> </w:t>
            </w:r>
            <w:r w:rsidRPr="00B15EEC">
              <w:rPr>
                <w:lang w:val="it-IT"/>
              </w:rPr>
              <w:t>espressiva.</w:t>
            </w:r>
          </w:p>
        </w:tc>
      </w:tr>
      <w:tr w:rsidR="00A90762" w:rsidRPr="007E792E" w:rsidTr="00C00A26">
        <w:trPr>
          <w:trHeight w:val="4208"/>
        </w:trPr>
        <w:tc>
          <w:tcPr>
            <w:tcW w:w="959" w:type="dxa"/>
            <w:tcBorders>
              <w:bottom w:val="single" w:sz="18" w:space="0" w:color="auto"/>
            </w:tcBorders>
            <w:textDirection w:val="btLr"/>
          </w:tcPr>
          <w:p w:rsidR="00A90762" w:rsidRPr="007841F1" w:rsidRDefault="00A90762" w:rsidP="00F375FE">
            <w:pPr>
              <w:pStyle w:val="TableParagraph"/>
              <w:spacing w:before="25"/>
              <w:ind w:left="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lastRenderedPageBreak/>
              <w:t>C</w:t>
            </w:r>
          </w:p>
          <w:p w:rsidR="00DC29C9" w:rsidRDefault="00A90762" w:rsidP="00DC29C9">
            <w:pPr>
              <w:pStyle w:val="TableParagraph"/>
              <w:ind w:left="1548" w:right="13" w:hanging="1246"/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C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RT,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R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GO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</w:p>
          <w:p w:rsidR="00A90762" w:rsidRPr="00B15EEC" w:rsidRDefault="00A90762" w:rsidP="00DC29C9">
            <w:pPr>
              <w:pStyle w:val="TableParagraph"/>
              <w:ind w:left="1548" w:right="13" w:hanging="1246"/>
              <w:jc w:val="center"/>
              <w:rPr>
                <w:b/>
                <w:sz w:val="20"/>
                <w:lang w:val="it-IT"/>
              </w:rPr>
            </w:pPr>
            <w:r w:rsidRPr="000248AD">
              <w:rPr>
                <w:b/>
                <w:w w:val="99"/>
                <w:sz w:val="18"/>
                <w:lang w:val="it-IT"/>
              </w:rPr>
              <w:t>F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 xml:space="preserve">R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PL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w w:val="99"/>
                <w:sz w:val="18"/>
                <w:lang w:val="it-IT"/>
              </w:rPr>
              <w:t>Y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before="4"/>
              <w:ind w:left="-33" w:right="-43"/>
              <w:jc w:val="both"/>
              <w:rPr>
                <w:sz w:val="28"/>
                <w:lang w:val="it-IT"/>
              </w:rPr>
            </w:pPr>
          </w:p>
          <w:p w:rsidR="00A90762" w:rsidRPr="007E792E" w:rsidRDefault="00A90762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L’ALUNNO SPERIMENTA, IN FORMA SEMPLIFICATA E PROGRESSIVAMENTE SEMPRE PIÙ COMPLESSA, DIVERSE GESTUALITÀ TECNICHE</w:t>
            </w:r>
            <w:proofErr w:type="gramEnd"/>
            <w:r w:rsidRPr="007E792E">
              <w:rPr>
                <w:sz w:val="20"/>
                <w:lang w:val="it-IT"/>
              </w:rPr>
              <w:t xml:space="preserve">. </w:t>
            </w:r>
          </w:p>
          <w:p w:rsidR="00A90762" w:rsidRPr="007E792E" w:rsidRDefault="00A90762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COMPRENDE,</w:t>
            </w:r>
            <w:proofErr w:type="gramEnd"/>
            <w:r w:rsidRPr="007E792E">
              <w:rPr>
                <w:sz w:val="20"/>
                <w:lang w:val="it-IT"/>
              </w:rPr>
              <w:t xml:space="preserve"> ALL’INTERNO DELLE VARIE OCCASIONI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GIOCO E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SPORT, IL VALORE DELLE REGOLE E L’IMPORTANZA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RISPETTARLE.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spacing w:before="8" w:line="256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Default="00A90762" w:rsidP="00F375F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Conoscere e applicare correttamente </w:t>
            </w:r>
            <w:proofErr w:type="gramStart"/>
            <w:r w:rsidRPr="00B15EEC">
              <w:rPr>
                <w:lang w:val="it-IT"/>
              </w:rPr>
              <w:t>modalità</w:t>
            </w:r>
            <w:proofErr w:type="gramEnd"/>
            <w:r w:rsidRPr="00B15EEC">
              <w:rPr>
                <w:lang w:val="it-IT"/>
              </w:rPr>
              <w:t xml:space="preserve"> esecutive di diverse proposte di gioco-sport.</w:t>
            </w:r>
          </w:p>
          <w:p w:rsidR="00A90762" w:rsidRPr="00B15EEC" w:rsidRDefault="00A90762" w:rsidP="00F375F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90762" w:rsidRPr="00B15EEC" w:rsidRDefault="00A90762" w:rsidP="00F375FE">
            <w:pPr>
              <w:pStyle w:val="TableParagraph"/>
              <w:ind w:left="-32" w:right="-41"/>
              <w:jc w:val="both"/>
              <w:rPr>
                <w:lang w:val="it-IT"/>
              </w:rPr>
            </w:pPr>
            <w:proofErr w:type="gramStart"/>
            <w:r w:rsidRPr="00B15EEC">
              <w:rPr>
                <w:lang w:val="it-IT"/>
              </w:rPr>
              <w:t>Partecipare attivamente alle varie forme di gioco, organizzate anche in forma di gara, collaborando con gli altri.</w:t>
            </w:r>
            <w:proofErr w:type="gramEnd"/>
          </w:p>
          <w:p w:rsidR="00A90762" w:rsidRPr="00B15EEC" w:rsidRDefault="00A90762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3</w:t>
            </w:r>
          </w:p>
          <w:p w:rsidR="00A90762" w:rsidRDefault="00A90762" w:rsidP="00F375F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  <w:proofErr w:type="gramStart"/>
            <w:r w:rsidRPr="00B15EEC">
              <w:rPr>
                <w:lang w:val="it-IT"/>
              </w:rPr>
              <w:t>Rispettare le regole nella competizione sportiva; saper accettare la sconfitta con equilibrio.</w:t>
            </w:r>
            <w:proofErr w:type="gramEnd"/>
          </w:p>
          <w:p w:rsidR="00A90762" w:rsidRPr="00B15EEC" w:rsidRDefault="00A90762" w:rsidP="00F375FE">
            <w:pPr>
              <w:pStyle w:val="TableParagraph"/>
              <w:spacing w:line="242" w:lineRule="auto"/>
              <w:ind w:left="-32" w:right="-41"/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A90762" w:rsidRPr="00B15EEC" w:rsidRDefault="00A90762" w:rsidP="00F375FE">
            <w:pPr>
              <w:pStyle w:val="TableParagraph"/>
              <w:tabs>
                <w:tab w:val="left" w:pos="4099"/>
              </w:tabs>
              <w:spacing w:before="8" w:line="256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90762" w:rsidRDefault="00A90762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>Il gioco e il rispetto delle regole.</w:t>
            </w:r>
          </w:p>
          <w:p w:rsidR="00A90762" w:rsidRDefault="00A90762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</w:p>
          <w:p w:rsidR="00A90762" w:rsidRPr="00B15EEC" w:rsidRDefault="00A90762" w:rsidP="00F375FE">
            <w:pPr>
              <w:pStyle w:val="TableParagraph"/>
              <w:tabs>
                <w:tab w:val="left" w:pos="4099"/>
              </w:tabs>
              <w:spacing w:line="255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  <w:r w:rsidRPr="00B15EEC">
              <w:rPr>
                <w:b/>
                <w:lang w:val="it-IT"/>
              </w:rPr>
              <w:t>/C</w:t>
            </w:r>
            <w:r w:rsidRPr="00B15EEC">
              <w:rPr>
                <w:b/>
                <w:position w:val="-2"/>
                <w:sz w:val="14"/>
                <w:lang w:val="it-IT"/>
              </w:rPr>
              <w:t>3</w:t>
            </w:r>
          </w:p>
          <w:p w:rsidR="00A90762" w:rsidRPr="00B15EEC" w:rsidRDefault="00A90762" w:rsidP="00F375FE">
            <w:pPr>
              <w:pStyle w:val="TableParagraph"/>
              <w:tabs>
                <w:tab w:val="left" w:pos="4099"/>
              </w:tabs>
              <w:spacing w:line="242" w:lineRule="auto"/>
              <w:ind w:left="0" w:right="2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Cooperazione e interazione positiva con gli </w:t>
            </w:r>
            <w:r w:rsidRPr="005F5834">
              <w:rPr>
                <w:lang w:val="it-IT"/>
              </w:rPr>
              <w:t>a</w:t>
            </w:r>
            <w:r w:rsidRPr="00B15EEC">
              <w:rPr>
                <w:lang w:val="it-IT"/>
              </w:rPr>
              <w:t>ltri.</w:t>
            </w:r>
          </w:p>
        </w:tc>
      </w:tr>
      <w:tr w:rsidR="00A90762" w:rsidRPr="007E792E" w:rsidTr="00C00A26">
        <w:trPr>
          <w:trHeight w:hRule="exact" w:val="3927"/>
        </w:trPr>
        <w:tc>
          <w:tcPr>
            <w:tcW w:w="959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A90762" w:rsidRPr="007E6837" w:rsidRDefault="00A90762" w:rsidP="00F375FE">
            <w:pPr>
              <w:jc w:val="center"/>
              <w:rPr>
                <w:b/>
                <w:lang w:val="it-IT"/>
              </w:rPr>
            </w:pPr>
            <w:r w:rsidRPr="000248AD">
              <w:rPr>
                <w:b/>
                <w:sz w:val="20"/>
                <w:lang w:val="it-IT"/>
              </w:rPr>
              <w:t>D</w:t>
            </w:r>
          </w:p>
          <w:p w:rsidR="00A90762" w:rsidRPr="000248AD" w:rsidRDefault="00A90762" w:rsidP="00F375FE">
            <w:pPr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 xml:space="preserve">SALUTE E BENESSERE, </w:t>
            </w:r>
          </w:p>
          <w:p w:rsidR="00A90762" w:rsidRPr="007E6837" w:rsidRDefault="00A90762" w:rsidP="00F375FE">
            <w:pPr>
              <w:jc w:val="center"/>
              <w:rPr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>PREVENZIONE E SICUREZZA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90762" w:rsidRDefault="00A90762" w:rsidP="00F375FE">
            <w:pPr>
              <w:widowControl/>
              <w:ind w:left="-33" w:right="-43"/>
              <w:jc w:val="both"/>
              <w:rPr>
                <w:lang w:val="it-IT"/>
              </w:rPr>
            </w:pPr>
          </w:p>
          <w:p w:rsidR="00A90762" w:rsidRPr="007E792E" w:rsidRDefault="00C00A26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>
              <w:rPr>
                <w:sz w:val="20"/>
                <w:lang w:val="it-IT"/>
              </w:rPr>
              <w:t xml:space="preserve">L'ALUNNO </w:t>
            </w:r>
            <w:r w:rsidR="00A90762" w:rsidRPr="007E792E">
              <w:rPr>
                <w:sz w:val="20"/>
                <w:lang w:val="it-IT"/>
              </w:rPr>
              <w:t xml:space="preserve">SI MUOVE NELL’AMBIENTE </w:t>
            </w:r>
            <w:proofErr w:type="spellStart"/>
            <w:r w:rsidR="00A90762" w:rsidRPr="007E792E">
              <w:rPr>
                <w:sz w:val="20"/>
                <w:lang w:val="it-IT"/>
              </w:rPr>
              <w:t>DI</w:t>
            </w:r>
            <w:proofErr w:type="spellEnd"/>
            <w:r w:rsidR="00A90762" w:rsidRPr="007E792E">
              <w:rPr>
                <w:sz w:val="20"/>
                <w:lang w:val="it-IT"/>
              </w:rPr>
              <w:t xml:space="preserve"> VITA E </w:t>
            </w:r>
            <w:proofErr w:type="spellStart"/>
            <w:r w:rsidR="00A90762" w:rsidRPr="007E792E">
              <w:rPr>
                <w:sz w:val="20"/>
                <w:lang w:val="it-IT"/>
              </w:rPr>
              <w:t>DI</w:t>
            </w:r>
            <w:proofErr w:type="spellEnd"/>
            <w:r w:rsidR="00A90762" w:rsidRPr="007E792E">
              <w:rPr>
                <w:sz w:val="20"/>
                <w:lang w:val="it-IT"/>
              </w:rPr>
              <w:t xml:space="preserve"> SCUOLA RISPETTANDO ALCUNI CRITERI </w:t>
            </w:r>
            <w:proofErr w:type="spellStart"/>
            <w:r w:rsidR="00A90762" w:rsidRPr="007E792E">
              <w:rPr>
                <w:sz w:val="20"/>
                <w:lang w:val="it-IT"/>
              </w:rPr>
              <w:t>DI</w:t>
            </w:r>
            <w:proofErr w:type="spellEnd"/>
            <w:r w:rsidR="00A90762" w:rsidRPr="007E792E">
              <w:rPr>
                <w:sz w:val="20"/>
                <w:lang w:val="it-IT"/>
              </w:rPr>
              <w:t xml:space="preserve"> SICUREZZA PER SÉ E PER GLI ALTRI.</w:t>
            </w:r>
            <w:proofErr w:type="gramEnd"/>
          </w:p>
          <w:p w:rsidR="00A90762" w:rsidRPr="007E792E" w:rsidRDefault="00A90762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</w:p>
          <w:p w:rsidR="00A90762" w:rsidRPr="007E792E" w:rsidRDefault="00A90762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  <w:r w:rsidRPr="007E792E">
              <w:rPr>
                <w:sz w:val="20"/>
                <w:lang w:val="it-IT"/>
              </w:rPr>
              <w:t>RICONOSCE ALCUNI ESSENZIALI PRINCIPI RELATIVI AL PROPRIO BENESSERE PSICO-FISICO.</w:t>
            </w:r>
          </w:p>
          <w:p w:rsidR="00A90762" w:rsidRPr="00B15EEC" w:rsidRDefault="00A90762" w:rsidP="00F375FE">
            <w:pPr>
              <w:ind w:left="-33" w:right="-43"/>
              <w:jc w:val="both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90762" w:rsidRDefault="00A90762" w:rsidP="00F375FE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  <w:r w:rsidRPr="005F5834">
              <w:rPr>
                <w:b/>
                <w:lang w:val="it-IT"/>
              </w:rPr>
              <w:t xml:space="preserve"> </w:t>
            </w:r>
          </w:p>
          <w:p w:rsidR="00A90762" w:rsidRDefault="00A90762" w:rsidP="00F375FE">
            <w:pPr>
              <w:ind w:left="-32" w:right="-41"/>
              <w:jc w:val="both"/>
              <w:rPr>
                <w:szCs w:val="20"/>
                <w:lang w:val="it-IT"/>
              </w:rPr>
            </w:pPr>
            <w:proofErr w:type="gramStart"/>
            <w:r w:rsidRPr="005F5834">
              <w:rPr>
                <w:szCs w:val="20"/>
                <w:lang w:val="it-IT"/>
              </w:rPr>
              <w:t>Assumere comportamenti adeguati per la prevenzione degli infortuni e per la sicurezza nei vari ambienti di vita.</w:t>
            </w:r>
            <w:proofErr w:type="gramEnd"/>
          </w:p>
          <w:p w:rsidR="00A90762" w:rsidRPr="005F5834" w:rsidRDefault="00A90762" w:rsidP="00F375FE">
            <w:pPr>
              <w:ind w:left="-32" w:right="-41"/>
              <w:jc w:val="both"/>
              <w:rPr>
                <w:szCs w:val="20"/>
                <w:lang w:val="it-IT"/>
              </w:rPr>
            </w:pPr>
          </w:p>
          <w:p w:rsidR="00A90762" w:rsidRPr="005F5834" w:rsidRDefault="00A90762" w:rsidP="00F375FE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2</w:t>
            </w:r>
          </w:p>
          <w:p w:rsidR="00A90762" w:rsidRPr="005F5834" w:rsidRDefault="00A90762" w:rsidP="00F375FE">
            <w:pPr>
              <w:ind w:left="-32" w:right="-41"/>
              <w:jc w:val="both"/>
              <w:rPr>
                <w:lang w:val="it-IT"/>
              </w:rPr>
            </w:pPr>
            <w:r w:rsidRPr="005F5834">
              <w:rPr>
                <w:szCs w:val="20"/>
                <w:lang w:val="it-IT"/>
              </w:rPr>
              <w:t xml:space="preserve">Riconoscere il rapporto tra alimentazione ed esercizio fisico </w:t>
            </w:r>
            <w:proofErr w:type="gramStart"/>
            <w:r w:rsidRPr="005F5834">
              <w:rPr>
                <w:szCs w:val="20"/>
                <w:lang w:val="it-IT"/>
              </w:rPr>
              <w:t>in relazione a</w:t>
            </w:r>
            <w:proofErr w:type="gramEnd"/>
            <w:r w:rsidRPr="005F5834">
              <w:rPr>
                <w:szCs w:val="20"/>
                <w:lang w:val="it-IT"/>
              </w:rPr>
              <w:t xml:space="preserve"> sani stili di vita. </w:t>
            </w:r>
          </w:p>
          <w:p w:rsidR="00A90762" w:rsidRPr="005F5834" w:rsidRDefault="00A90762" w:rsidP="00F375FE">
            <w:pPr>
              <w:tabs>
                <w:tab w:val="left" w:pos="2745"/>
              </w:tabs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ab/>
            </w:r>
          </w:p>
          <w:p w:rsidR="00A90762" w:rsidRPr="00B15EEC" w:rsidRDefault="00A90762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A90762" w:rsidRDefault="00A90762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</w:p>
          <w:p w:rsidR="00A90762" w:rsidRPr="004E7CE6" w:rsidRDefault="00A90762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4E7CE6">
              <w:rPr>
                <w:szCs w:val="28"/>
                <w:lang w:val="it-IT"/>
              </w:rPr>
              <w:t>Le regole per la sicurezza personale e sociale.</w:t>
            </w:r>
          </w:p>
          <w:p w:rsidR="00A90762" w:rsidRPr="004E7CE6" w:rsidRDefault="00A90762" w:rsidP="00F375FE">
            <w:pPr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</w:p>
          <w:p w:rsidR="00A90762" w:rsidRDefault="00A90762" w:rsidP="00F375FE">
            <w:pPr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</w:p>
          <w:p w:rsidR="00A90762" w:rsidRPr="00073212" w:rsidRDefault="00A90762" w:rsidP="00F375FE">
            <w:pPr>
              <w:tabs>
                <w:tab w:val="left" w:pos="4099"/>
              </w:tabs>
              <w:ind w:right="22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2</w:t>
            </w:r>
          </w:p>
          <w:p w:rsidR="00A90762" w:rsidRPr="004E7CE6" w:rsidRDefault="00A90762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4E7CE6">
              <w:rPr>
                <w:szCs w:val="28"/>
                <w:lang w:val="it-IT"/>
              </w:rPr>
              <w:t>Il cibo e l’alimentazione. L’igiene e la salute.</w:t>
            </w:r>
          </w:p>
          <w:p w:rsidR="00A90762" w:rsidRPr="004E7CE6" w:rsidRDefault="00A90762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4E7CE6">
              <w:rPr>
                <w:szCs w:val="28"/>
                <w:lang w:val="it-IT"/>
              </w:rPr>
              <w:t xml:space="preserve">Le regole per il benessere fisico. </w:t>
            </w:r>
          </w:p>
          <w:p w:rsidR="00A90762" w:rsidRPr="00B15EEC" w:rsidRDefault="00A90762" w:rsidP="00F375FE">
            <w:pPr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</w:p>
        </w:tc>
      </w:tr>
    </w:tbl>
    <w:p w:rsidR="00A90762" w:rsidRDefault="00A90762">
      <w:pPr>
        <w:rPr>
          <w:lang w:val="it-IT"/>
        </w:rPr>
      </w:pPr>
    </w:p>
    <w:p w:rsidR="00C00A26" w:rsidRDefault="00C00A26">
      <w:pPr>
        <w:rPr>
          <w:lang w:val="it-IT"/>
        </w:rPr>
      </w:pPr>
    </w:p>
    <w:p w:rsidR="00C00A26" w:rsidRDefault="00C00A26">
      <w:pPr>
        <w:rPr>
          <w:lang w:val="it-IT"/>
        </w:rPr>
      </w:pPr>
    </w:p>
    <w:p w:rsidR="00C00A26" w:rsidRDefault="00C00A26">
      <w:pPr>
        <w:rPr>
          <w:lang w:val="it-IT"/>
        </w:rPr>
      </w:pPr>
    </w:p>
    <w:p w:rsidR="00C00A26" w:rsidRDefault="00C00A26">
      <w:pPr>
        <w:rPr>
          <w:lang w:val="it-IT"/>
        </w:rPr>
      </w:pPr>
    </w:p>
    <w:p w:rsidR="00C00A26" w:rsidRDefault="00C00A26">
      <w:pPr>
        <w:rPr>
          <w:lang w:val="it-IT"/>
        </w:rPr>
      </w:pPr>
    </w:p>
    <w:tbl>
      <w:tblPr>
        <w:tblStyle w:val="Grigliatabella"/>
        <w:tblW w:w="15134" w:type="dxa"/>
        <w:tblLayout w:type="fixed"/>
        <w:tblLook w:val="01E0"/>
      </w:tblPr>
      <w:tblGrid>
        <w:gridCol w:w="959"/>
        <w:gridCol w:w="4678"/>
        <w:gridCol w:w="4677"/>
        <w:gridCol w:w="4820"/>
      </w:tblGrid>
      <w:tr w:rsidR="003A521D" w:rsidTr="00F375FE">
        <w:trPr>
          <w:trHeight w:hRule="exact" w:val="668"/>
        </w:trPr>
        <w:tc>
          <w:tcPr>
            <w:tcW w:w="15134" w:type="dxa"/>
            <w:gridSpan w:val="4"/>
            <w:tcBorders>
              <w:top w:val="single" w:sz="18" w:space="0" w:color="548DD4" w:themeColor="text2" w:themeTint="99"/>
            </w:tcBorders>
          </w:tcPr>
          <w:p w:rsidR="003A521D" w:rsidRDefault="003A521D" w:rsidP="003A521D">
            <w:pPr>
              <w:pStyle w:val="TableParagraph"/>
              <w:spacing w:before="119"/>
              <w:ind w:left="5949" w:right="47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QU</w:t>
            </w:r>
            <w:r>
              <w:rPr>
                <w:b/>
                <w:sz w:val="32"/>
              </w:rPr>
              <w:t>INTA</w:t>
            </w:r>
          </w:p>
        </w:tc>
      </w:tr>
      <w:tr w:rsidR="003A521D" w:rsidTr="00F375FE">
        <w:trPr>
          <w:trHeight w:hRule="exact" w:val="726"/>
        </w:trPr>
        <w:tc>
          <w:tcPr>
            <w:tcW w:w="5637" w:type="dxa"/>
            <w:gridSpan w:val="2"/>
            <w:tcBorders>
              <w:top w:val="single" w:sz="18" w:space="0" w:color="548DD4" w:themeColor="text2" w:themeTint="99"/>
            </w:tcBorders>
          </w:tcPr>
          <w:p w:rsidR="003A521D" w:rsidRPr="00B15EEC" w:rsidRDefault="003A521D" w:rsidP="00F375FE">
            <w:pPr>
              <w:pStyle w:val="TableParagraph"/>
              <w:spacing w:before="91" w:line="252" w:lineRule="exact"/>
              <w:ind w:left="1696" w:hanging="1080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TRAGUARDI per lo sviluppo delle competenze al termine della classe 5</w:t>
            </w:r>
            <w:r w:rsidRPr="00B15EEC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A521D" w:rsidRDefault="003A521D" w:rsidP="00F375FE">
            <w:pPr>
              <w:pStyle w:val="TableParagraph"/>
              <w:spacing w:before="90"/>
              <w:ind w:left="823" w:right="433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A521D" w:rsidRDefault="003A521D" w:rsidP="00F375FE">
            <w:pPr>
              <w:pStyle w:val="TableParagraph"/>
              <w:spacing w:before="90"/>
              <w:ind w:left="1276" w:right="771" w:hanging="14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3A521D" w:rsidRPr="007E792E" w:rsidTr="00F375FE">
        <w:trPr>
          <w:trHeight w:val="3652"/>
        </w:trPr>
        <w:tc>
          <w:tcPr>
            <w:tcW w:w="959" w:type="dxa"/>
            <w:tcBorders>
              <w:top w:val="single" w:sz="18" w:space="0" w:color="548DD4" w:themeColor="text2" w:themeTint="99"/>
              <w:bottom w:val="single" w:sz="18" w:space="0" w:color="auto"/>
              <w:right w:val="single" w:sz="4" w:space="0" w:color="auto"/>
            </w:tcBorders>
            <w:textDirection w:val="btLr"/>
          </w:tcPr>
          <w:p w:rsidR="003A521D" w:rsidRPr="007841F1" w:rsidRDefault="003A521D" w:rsidP="00F375FE">
            <w:pPr>
              <w:pStyle w:val="TableParagraph"/>
              <w:spacing w:before="25"/>
              <w:ind w:left="15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A</w:t>
            </w:r>
          </w:p>
          <w:p w:rsidR="003A521D" w:rsidRPr="007E6837" w:rsidRDefault="003A521D" w:rsidP="00F375FE">
            <w:pPr>
              <w:pStyle w:val="TableParagraph"/>
              <w:spacing w:line="244" w:lineRule="auto"/>
              <w:ind w:left="741" w:hanging="608"/>
              <w:jc w:val="center"/>
              <w:rPr>
                <w:b/>
                <w:spacing w:val="1"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SU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-2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N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w w:val="99"/>
                <w:sz w:val="18"/>
                <w:lang w:val="it-IT"/>
              </w:rPr>
              <w:t xml:space="preserve">O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Z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ED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TE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21D" w:rsidRPr="007E792E" w:rsidRDefault="003A521D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</w:p>
          <w:p w:rsidR="003A521D" w:rsidRPr="007E792E" w:rsidRDefault="003A521D" w:rsidP="00F375FE">
            <w:pPr>
              <w:pStyle w:val="TableParagraph"/>
              <w:spacing w:before="9"/>
              <w:ind w:left="-33" w:right="-43"/>
              <w:jc w:val="both"/>
              <w:rPr>
                <w:sz w:val="20"/>
                <w:lang w:val="it-IT"/>
              </w:rPr>
            </w:pPr>
          </w:p>
          <w:p w:rsidR="003A521D" w:rsidRPr="007E792E" w:rsidRDefault="003A521D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 xml:space="preserve">L’ALUNNO ACQUISISCE CONSAPEVOLEZZA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SÉ ATTRAVERSO LA PERCEZIONE E LA PADRONANZA DEGLI SCHEMI POSTURALI NEL CONTINUO ADATTAMENTO ALLE VARIA</w:t>
            </w:r>
            <w:proofErr w:type="gramEnd"/>
            <w:r w:rsidRPr="007E792E">
              <w:rPr>
                <w:sz w:val="20"/>
                <w:lang w:val="it-IT"/>
              </w:rPr>
              <w:t>BILI SPAZIALI E TEMPORALI.</w:t>
            </w:r>
          </w:p>
        </w:tc>
        <w:tc>
          <w:tcPr>
            <w:tcW w:w="4677" w:type="dxa"/>
            <w:tcBorders>
              <w:top w:val="single" w:sz="18" w:space="0" w:color="548DD4" w:themeColor="text2" w:themeTint="99"/>
              <w:left w:val="single" w:sz="4" w:space="0" w:color="auto"/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3A521D" w:rsidRPr="00B15EEC" w:rsidRDefault="003A521D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Coordinare </w:t>
            </w:r>
            <w:proofErr w:type="gramStart"/>
            <w:r w:rsidRPr="00B15EEC">
              <w:rPr>
                <w:lang w:val="it-IT"/>
              </w:rPr>
              <w:t>ed</w:t>
            </w:r>
            <w:proofErr w:type="gramEnd"/>
            <w:r w:rsidRPr="00B15EEC">
              <w:rPr>
                <w:lang w:val="it-IT"/>
              </w:rPr>
              <w:t xml:space="preserve"> utilizzare diversi schemi motori combinati tra loro, inizialmente in forma successiva e poi in forma simultanea (correre/saltare, afferrare/lanciare, </w:t>
            </w:r>
            <w:proofErr w:type="spellStart"/>
            <w:r w:rsidRPr="00B15EEC">
              <w:rPr>
                <w:lang w:val="it-IT"/>
              </w:rPr>
              <w:t>ecc…</w:t>
            </w:r>
            <w:proofErr w:type="spellEnd"/>
            <w:r w:rsidRPr="00B15EEC">
              <w:rPr>
                <w:lang w:val="it-IT"/>
              </w:rPr>
              <w:t>).</w:t>
            </w:r>
          </w:p>
          <w:p w:rsidR="003A521D" w:rsidRPr="00B15EEC" w:rsidRDefault="003A521D" w:rsidP="00F375FE">
            <w:pPr>
              <w:pStyle w:val="TableParagraph"/>
              <w:spacing w:line="255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3A521D" w:rsidRPr="00B15EEC" w:rsidRDefault="003A521D" w:rsidP="00F375FE">
            <w:pPr>
              <w:pStyle w:val="TableParagraph"/>
              <w:ind w:left="-32"/>
              <w:jc w:val="both"/>
              <w:rPr>
                <w:lang w:val="it-IT"/>
              </w:rPr>
            </w:pPr>
            <w:r w:rsidRPr="00B15EEC">
              <w:rPr>
                <w:lang w:val="it-IT"/>
              </w:rPr>
              <w:t xml:space="preserve">Riconoscere e valutare traiettorie, distanze, ritmi esecutivi e successioni temporali delle azioni motorie, sapendo organizzare il proprio movimento nello spazio </w:t>
            </w:r>
            <w:proofErr w:type="gramStart"/>
            <w:r w:rsidRPr="00B15EEC">
              <w:rPr>
                <w:lang w:val="it-IT"/>
              </w:rPr>
              <w:t>in relazione a</w:t>
            </w:r>
            <w:proofErr w:type="gramEnd"/>
            <w:r w:rsidRPr="00B15EEC">
              <w:rPr>
                <w:lang w:val="it-IT"/>
              </w:rPr>
              <w:t xml:space="preserve"> sé, agli oggetti, agli altri.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3A521D" w:rsidRPr="00B15EEC" w:rsidRDefault="003A521D" w:rsidP="00F375FE">
            <w:pPr>
              <w:pStyle w:val="TableParagraph"/>
              <w:ind w:left="0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>Attività motorie e coordinazione dei vari schemi di movimento in simultaneità.</w:t>
            </w:r>
          </w:p>
          <w:p w:rsidR="003A521D" w:rsidRPr="00B15EEC" w:rsidRDefault="003A521D" w:rsidP="00F375FE">
            <w:pPr>
              <w:pStyle w:val="TableParagraph"/>
              <w:spacing w:line="255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A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3A521D" w:rsidRPr="00B15EEC" w:rsidRDefault="003A521D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>Le traiettorie, le distanze, i ritmi esecutivi delle azioni motorie.</w:t>
            </w:r>
          </w:p>
        </w:tc>
      </w:tr>
      <w:tr w:rsidR="003A521D" w:rsidRPr="007E792E" w:rsidTr="00F375FE">
        <w:trPr>
          <w:trHeight w:hRule="exact" w:val="473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A521D" w:rsidRPr="007841F1" w:rsidRDefault="003A521D" w:rsidP="00F375FE">
            <w:pPr>
              <w:pStyle w:val="TableParagraph"/>
              <w:spacing w:before="25"/>
              <w:ind w:left="80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t>B</w:t>
            </w:r>
          </w:p>
          <w:p w:rsidR="003A521D" w:rsidRPr="00B15EEC" w:rsidRDefault="003A521D" w:rsidP="00F375FE">
            <w:pPr>
              <w:pStyle w:val="TableParagraph"/>
              <w:spacing w:line="247" w:lineRule="auto"/>
              <w:ind w:left="353" w:right="123"/>
              <w:jc w:val="center"/>
              <w:rPr>
                <w:b/>
                <w:sz w:val="20"/>
                <w:lang w:val="it-IT"/>
              </w:rPr>
            </w:pP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L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LIN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U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AGG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w w:val="99"/>
                <w:sz w:val="18"/>
                <w:lang w:val="it-IT"/>
              </w:rPr>
              <w:t>EL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w w:val="99"/>
                <w:sz w:val="18"/>
                <w:lang w:val="it-IT"/>
              </w:rPr>
              <w:t>R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P</w:t>
            </w:r>
            <w:r w:rsidRPr="007841F1">
              <w:rPr>
                <w:b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w w:val="99"/>
                <w:sz w:val="18"/>
                <w:lang w:val="it-IT"/>
              </w:rPr>
              <w:t>E</w:t>
            </w:r>
            <w:r w:rsidRPr="007841F1">
              <w:rPr>
                <w:b/>
                <w:sz w:val="18"/>
                <w:lang w:val="it-IT"/>
              </w:rPr>
              <w:t xml:space="preserve"> 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D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LI</w:t>
            </w:r>
            <w:r w:rsidRPr="007841F1">
              <w:rPr>
                <w:b/>
                <w:w w:val="99"/>
                <w:sz w:val="18"/>
                <w:lang w:val="it-IT"/>
              </w:rPr>
              <w:t>TÀ 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MUNI</w:t>
            </w:r>
            <w:r w:rsidRPr="007841F1">
              <w:rPr>
                <w:b/>
                <w:w w:val="99"/>
                <w:sz w:val="18"/>
                <w:lang w:val="it-IT"/>
              </w:rPr>
              <w:t>C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7841F1">
              <w:rPr>
                <w:b/>
                <w:w w:val="99"/>
                <w:sz w:val="18"/>
                <w:lang w:val="it-IT"/>
              </w:rPr>
              <w:t>T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 xml:space="preserve">VO </w:t>
            </w:r>
            <w:r w:rsidRPr="007841F1">
              <w:rPr>
                <w:b/>
                <w:w w:val="99"/>
                <w:sz w:val="18"/>
                <w:lang w:val="it-IT"/>
              </w:rPr>
              <w:t>- E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7841F1">
              <w:rPr>
                <w:b/>
                <w:w w:val="99"/>
                <w:sz w:val="18"/>
                <w:lang w:val="it-IT"/>
              </w:rPr>
              <w:t>RE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S</w:t>
            </w:r>
            <w:r w:rsidRPr="007841F1">
              <w:rPr>
                <w:b/>
                <w:spacing w:val="-1"/>
                <w:w w:val="99"/>
                <w:sz w:val="18"/>
                <w:lang w:val="it-IT"/>
              </w:rPr>
              <w:t>SI</w:t>
            </w:r>
            <w:r w:rsidRPr="007841F1">
              <w:rPr>
                <w:b/>
                <w:spacing w:val="1"/>
                <w:w w:val="99"/>
                <w:sz w:val="18"/>
                <w:lang w:val="it-IT"/>
              </w:rPr>
              <w:t>V</w:t>
            </w:r>
            <w:r w:rsidRPr="007841F1">
              <w:rPr>
                <w:b/>
                <w:w w:val="99"/>
                <w:sz w:val="18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3A521D" w:rsidRPr="007E792E" w:rsidRDefault="003A521D" w:rsidP="00F375FE">
            <w:pPr>
              <w:pStyle w:val="TableParagraph"/>
              <w:spacing w:before="3"/>
              <w:ind w:left="-33" w:right="-43"/>
              <w:jc w:val="both"/>
              <w:rPr>
                <w:sz w:val="20"/>
                <w:lang w:val="it-IT"/>
              </w:rPr>
            </w:pPr>
          </w:p>
          <w:p w:rsidR="003A521D" w:rsidRPr="007E792E" w:rsidRDefault="003A521D" w:rsidP="00F375FE">
            <w:pPr>
              <w:pStyle w:val="TableParagraph"/>
              <w:spacing w:before="3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L’ALUNNO UTILIZZA IL LINGUAGGIO CORPOREO E MOTORIO PER COMUNICARE ED ESPRIMERE I PROPRI STATI D’ANIMO ANCHE ATTRAVERSO LA DRAMMATIZZAZIONE E</w:t>
            </w:r>
            <w:proofErr w:type="gramEnd"/>
            <w:r w:rsidRPr="007E792E">
              <w:rPr>
                <w:sz w:val="20"/>
                <w:lang w:val="it-IT"/>
              </w:rPr>
              <w:t xml:space="preserve"> LE ESPERIENZE RITMICO-MUSICALI E COREUTICHE.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before="8" w:line="256" w:lineRule="exact"/>
              <w:ind w:left="-3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3A521D" w:rsidRDefault="003A521D" w:rsidP="003A521D">
            <w:pPr>
              <w:pStyle w:val="TableParagraph"/>
              <w:ind w:left="-32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 xml:space="preserve">Utilizzare in </w:t>
            </w:r>
            <w:proofErr w:type="gramStart"/>
            <w:r w:rsidRPr="00654440">
              <w:rPr>
                <w:lang w:val="it-IT"/>
              </w:rPr>
              <w:t>forma originale e creativa modalità espressive e corporee</w:t>
            </w:r>
            <w:proofErr w:type="gramEnd"/>
            <w:r w:rsidRPr="00654440">
              <w:rPr>
                <w:lang w:val="it-IT"/>
              </w:rPr>
              <w:t xml:space="preserve"> anche attraverso forme di drammatizzazione e danza, sapendo trasmettere, nel contempo, contenuti emozionali.</w:t>
            </w:r>
          </w:p>
          <w:p w:rsidR="003A521D" w:rsidRPr="003A521D" w:rsidRDefault="003A521D" w:rsidP="003A521D">
            <w:pPr>
              <w:pStyle w:val="TableParagraph"/>
              <w:ind w:left="-32"/>
              <w:jc w:val="both"/>
              <w:rPr>
                <w:lang w:val="it-IT"/>
              </w:rPr>
            </w:pPr>
            <w:r w:rsidRPr="00654440">
              <w:rPr>
                <w:b/>
                <w:lang w:val="it-IT"/>
              </w:rPr>
              <w:t>B</w:t>
            </w:r>
            <w:r w:rsidRPr="00654440">
              <w:rPr>
                <w:b/>
                <w:position w:val="-2"/>
                <w:sz w:val="14"/>
                <w:lang w:val="it-IT"/>
              </w:rPr>
              <w:t>2</w:t>
            </w:r>
          </w:p>
          <w:p w:rsidR="003A521D" w:rsidRPr="00B15EEC" w:rsidRDefault="003A521D" w:rsidP="003A521D">
            <w:pPr>
              <w:pStyle w:val="TableParagraph"/>
              <w:ind w:left="-32"/>
              <w:jc w:val="both"/>
              <w:rPr>
                <w:lang w:val="it-IT"/>
              </w:rPr>
            </w:pPr>
            <w:proofErr w:type="gramStart"/>
            <w:r w:rsidRPr="00654440">
              <w:rPr>
                <w:lang w:val="it-IT"/>
              </w:rPr>
              <w:t>Elaborare ed eseguire semplici sequenze di movimento o semplici coreografie individuali e collettive.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before="8" w:line="256" w:lineRule="exact"/>
              <w:ind w:left="0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B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3A521D" w:rsidRDefault="003A521D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  <w:proofErr w:type="gramStart"/>
            <w:r w:rsidRPr="00654440">
              <w:rPr>
                <w:lang w:val="it-IT"/>
              </w:rPr>
              <w:t>Uso creativo del proprio corpo per muoversi globalmente e ritmicamente nello spazio e trasmissione di contenuti emozionali.</w:t>
            </w:r>
            <w:proofErr w:type="gramEnd"/>
          </w:p>
          <w:p w:rsidR="003A521D" w:rsidRDefault="003A521D" w:rsidP="003A521D">
            <w:pPr>
              <w:pStyle w:val="TableParagraph"/>
              <w:ind w:left="-32"/>
              <w:jc w:val="both"/>
              <w:rPr>
                <w:b/>
                <w:lang w:val="it-IT"/>
              </w:rPr>
            </w:pPr>
          </w:p>
          <w:p w:rsidR="003A521D" w:rsidRDefault="003A521D" w:rsidP="003A521D">
            <w:pPr>
              <w:pStyle w:val="TableParagraph"/>
              <w:ind w:left="-32"/>
              <w:jc w:val="both"/>
              <w:rPr>
                <w:lang w:val="it-IT"/>
              </w:rPr>
            </w:pPr>
            <w:r w:rsidRPr="00654440">
              <w:rPr>
                <w:b/>
                <w:lang w:val="it-IT"/>
              </w:rPr>
              <w:t>B</w:t>
            </w:r>
            <w:r w:rsidRPr="00654440">
              <w:rPr>
                <w:b/>
                <w:position w:val="-2"/>
                <w:sz w:val="14"/>
                <w:lang w:val="it-IT"/>
              </w:rPr>
              <w:t>2</w:t>
            </w:r>
          </w:p>
          <w:p w:rsidR="003A521D" w:rsidRDefault="003A521D" w:rsidP="003A521D">
            <w:pPr>
              <w:pStyle w:val="TableParagraph"/>
              <w:ind w:left="-32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>Balli, danze movimenti coreografici.</w:t>
            </w:r>
          </w:p>
          <w:p w:rsidR="003A521D" w:rsidRDefault="003A521D" w:rsidP="003A521D">
            <w:pPr>
              <w:pStyle w:val="TableParagraph"/>
              <w:spacing w:line="255" w:lineRule="exact"/>
              <w:ind w:right="142"/>
              <w:jc w:val="both"/>
              <w:rPr>
                <w:lang w:val="it-IT"/>
              </w:rPr>
            </w:pPr>
          </w:p>
          <w:p w:rsidR="003A521D" w:rsidRDefault="003A521D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</w:p>
          <w:p w:rsidR="003A521D" w:rsidRPr="00B15EEC" w:rsidRDefault="003A521D" w:rsidP="00F375FE">
            <w:pPr>
              <w:pStyle w:val="TableParagraph"/>
              <w:spacing w:line="242" w:lineRule="auto"/>
              <w:ind w:left="0"/>
              <w:jc w:val="both"/>
              <w:rPr>
                <w:lang w:val="it-IT"/>
              </w:rPr>
            </w:pPr>
          </w:p>
        </w:tc>
      </w:tr>
      <w:tr w:rsidR="003A521D" w:rsidRPr="007E792E" w:rsidTr="00F375FE">
        <w:trPr>
          <w:trHeight w:val="4208"/>
        </w:trPr>
        <w:tc>
          <w:tcPr>
            <w:tcW w:w="959" w:type="dxa"/>
            <w:tcBorders>
              <w:bottom w:val="single" w:sz="18" w:space="0" w:color="auto"/>
            </w:tcBorders>
            <w:textDirection w:val="btLr"/>
          </w:tcPr>
          <w:p w:rsidR="003A521D" w:rsidRPr="007841F1" w:rsidRDefault="003A521D" w:rsidP="00F375FE">
            <w:pPr>
              <w:pStyle w:val="TableParagraph"/>
              <w:spacing w:before="25"/>
              <w:ind w:left="3"/>
              <w:jc w:val="center"/>
              <w:rPr>
                <w:b/>
                <w:lang w:val="it-IT"/>
              </w:rPr>
            </w:pPr>
            <w:r w:rsidRPr="007841F1">
              <w:rPr>
                <w:b/>
                <w:sz w:val="20"/>
                <w:lang w:val="it-IT"/>
              </w:rPr>
              <w:lastRenderedPageBreak/>
              <w:t>C</w:t>
            </w:r>
          </w:p>
          <w:p w:rsidR="00DC29C9" w:rsidRDefault="003A521D" w:rsidP="00DC29C9">
            <w:pPr>
              <w:pStyle w:val="TableParagraph"/>
              <w:ind w:left="1548" w:right="13" w:hanging="1246"/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C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SP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O</w:t>
            </w:r>
            <w:r w:rsidRPr="000248AD">
              <w:rPr>
                <w:b/>
                <w:w w:val="99"/>
                <w:sz w:val="18"/>
                <w:lang w:val="it-IT"/>
              </w:rPr>
              <w:t>RT,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R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GO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L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w w:val="99"/>
                <w:sz w:val="18"/>
                <w:lang w:val="it-IT"/>
              </w:rPr>
              <w:t>E</w:t>
            </w:r>
            <w:r w:rsidRPr="000248AD">
              <w:rPr>
                <w:b/>
                <w:sz w:val="18"/>
                <w:lang w:val="it-IT"/>
              </w:rPr>
              <w:t xml:space="preserve"> </w:t>
            </w:r>
            <w:r w:rsidRPr="000248AD">
              <w:rPr>
                <w:b/>
                <w:spacing w:val="-3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>L</w:t>
            </w:r>
          </w:p>
          <w:p w:rsidR="003A521D" w:rsidRPr="00B15EEC" w:rsidRDefault="003A521D" w:rsidP="00DC29C9">
            <w:pPr>
              <w:pStyle w:val="TableParagraph"/>
              <w:ind w:left="1548" w:right="13" w:hanging="1246"/>
              <w:jc w:val="center"/>
              <w:rPr>
                <w:b/>
                <w:sz w:val="20"/>
                <w:lang w:val="it-IT"/>
              </w:rPr>
            </w:pPr>
            <w:r w:rsidRPr="000248AD">
              <w:rPr>
                <w:b/>
                <w:w w:val="99"/>
                <w:sz w:val="18"/>
                <w:lang w:val="it-IT"/>
              </w:rPr>
              <w:t>F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I</w:t>
            </w:r>
            <w:r w:rsidRPr="000248AD">
              <w:rPr>
                <w:b/>
                <w:w w:val="99"/>
                <w:sz w:val="18"/>
                <w:lang w:val="it-IT"/>
              </w:rPr>
              <w:t xml:space="preserve">R </w:t>
            </w:r>
            <w:r w:rsidRPr="000248AD">
              <w:rPr>
                <w:b/>
                <w:spacing w:val="-1"/>
                <w:w w:val="99"/>
                <w:sz w:val="18"/>
                <w:lang w:val="it-IT"/>
              </w:rPr>
              <w:t>PL</w:t>
            </w:r>
            <w:r w:rsidRPr="000248AD">
              <w:rPr>
                <w:b/>
                <w:spacing w:val="1"/>
                <w:w w:val="99"/>
                <w:sz w:val="18"/>
                <w:lang w:val="it-IT"/>
              </w:rPr>
              <w:t>A</w:t>
            </w:r>
            <w:r w:rsidRPr="000248AD">
              <w:rPr>
                <w:b/>
                <w:w w:val="99"/>
                <w:sz w:val="18"/>
                <w:lang w:val="it-IT"/>
              </w:rPr>
              <w:t>Y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before="4"/>
              <w:ind w:left="-33" w:right="-43"/>
              <w:jc w:val="both"/>
              <w:rPr>
                <w:sz w:val="28"/>
                <w:lang w:val="it-IT"/>
              </w:rPr>
            </w:pPr>
          </w:p>
          <w:p w:rsidR="003A521D" w:rsidRPr="007E792E" w:rsidRDefault="003A521D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L’ALUNNO SPERIMENTA, IN FORMA SEMPLIFICATA E PROGRESSIVAMENTE SEMPRE PIÙ COMPLESSA, DIVERSE GESTUALITÀ TECNICHE</w:t>
            </w:r>
            <w:proofErr w:type="gramEnd"/>
            <w:r w:rsidRPr="007E792E">
              <w:rPr>
                <w:sz w:val="20"/>
                <w:lang w:val="it-IT"/>
              </w:rPr>
              <w:t xml:space="preserve">. </w:t>
            </w:r>
          </w:p>
          <w:p w:rsidR="003A521D" w:rsidRPr="007E792E" w:rsidRDefault="003A521D" w:rsidP="00F375FE">
            <w:pPr>
              <w:pStyle w:val="TableParagraph"/>
              <w:ind w:left="-33" w:right="-43"/>
              <w:jc w:val="both"/>
              <w:rPr>
                <w:sz w:val="20"/>
                <w:lang w:val="it-IT"/>
              </w:rPr>
            </w:pPr>
          </w:p>
          <w:p w:rsidR="003A521D" w:rsidRPr="00B15EEC" w:rsidRDefault="003A521D" w:rsidP="00F375FE">
            <w:pPr>
              <w:pStyle w:val="TableParagraph"/>
              <w:ind w:left="-33" w:right="-43"/>
              <w:jc w:val="both"/>
              <w:rPr>
                <w:lang w:val="it-IT"/>
              </w:rPr>
            </w:pPr>
            <w:proofErr w:type="gramStart"/>
            <w:r w:rsidRPr="007E792E">
              <w:rPr>
                <w:sz w:val="20"/>
                <w:lang w:val="it-IT"/>
              </w:rPr>
              <w:t>COMPRENDE,</w:t>
            </w:r>
            <w:proofErr w:type="gramEnd"/>
            <w:r w:rsidRPr="007E792E">
              <w:rPr>
                <w:sz w:val="20"/>
                <w:lang w:val="it-IT"/>
              </w:rPr>
              <w:t xml:space="preserve"> ALL’INTERNO DELLE VARIE OCCASIONI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GIOCO E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SPORT, IL VALORE DELLE REGOLE E L’IMPORTANZA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RISPETTARLE.</w:t>
            </w: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spacing w:before="8" w:line="256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AC6941" w:rsidRDefault="00AC6941" w:rsidP="00AC6941">
            <w:pPr>
              <w:pStyle w:val="TableParagraph"/>
              <w:spacing w:line="255" w:lineRule="exact"/>
              <w:ind w:left="-32" w:right="33"/>
              <w:jc w:val="both"/>
              <w:rPr>
                <w:b/>
                <w:lang w:val="it-IT"/>
              </w:rPr>
            </w:pPr>
            <w:proofErr w:type="gramStart"/>
            <w:r w:rsidRPr="00654440">
              <w:rPr>
                <w:lang w:val="it-IT"/>
              </w:rPr>
              <w:t>Saper utilizzare numerosi giochi derivanti dalla tradizione popolare applicandone indicazioni e regole.</w:t>
            </w:r>
            <w:proofErr w:type="gramEnd"/>
          </w:p>
          <w:p w:rsidR="003A521D" w:rsidRPr="00B15EEC" w:rsidRDefault="003A521D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C6941" w:rsidRDefault="00AC6941" w:rsidP="00AC6941">
            <w:pPr>
              <w:pStyle w:val="TableParagraph"/>
              <w:spacing w:line="255" w:lineRule="exact"/>
              <w:ind w:left="-32" w:right="33"/>
              <w:jc w:val="both"/>
              <w:rPr>
                <w:b/>
                <w:lang w:val="it-IT"/>
              </w:rPr>
            </w:pPr>
            <w:proofErr w:type="gramStart"/>
            <w:r w:rsidRPr="00654440">
              <w:rPr>
                <w:lang w:val="it-IT"/>
              </w:rPr>
              <w:t>Partecipare attivamente alle varie forme di gioco, organizzate anche in forma di gara, collaborando con gli altri.</w:t>
            </w:r>
            <w:proofErr w:type="gramEnd"/>
          </w:p>
          <w:p w:rsidR="003A521D" w:rsidRPr="00B15EEC" w:rsidRDefault="003A521D" w:rsidP="00F375FE">
            <w:pPr>
              <w:pStyle w:val="TableParagraph"/>
              <w:spacing w:line="255" w:lineRule="exact"/>
              <w:ind w:left="-32" w:right="-41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3</w:t>
            </w:r>
          </w:p>
          <w:p w:rsidR="003A521D" w:rsidRPr="00B15EEC" w:rsidRDefault="00AC6941" w:rsidP="00AC6941">
            <w:pPr>
              <w:pStyle w:val="TableParagraph"/>
              <w:spacing w:line="242" w:lineRule="auto"/>
              <w:ind w:left="-32" w:right="33"/>
              <w:jc w:val="both"/>
              <w:rPr>
                <w:lang w:val="it-IT"/>
              </w:rPr>
            </w:pPr>
            <w:proofErr w:type="gramStart"/>
            <w:r w:rsidRPr="00654440">
              <w:rPr>
                <w:lang w:val="it-IT"/>
              </w:rPr>
              <w:t>Rispettare le regole nella competizione sportiva; saper accettare la sconfitta con equilibrio e vivere la vittoria esprimendo rispetto nei c</w:t>
            </w:r>
            <w:proofErr w:type="gramEnd"/>
            <w:r w:rsidRPr="00654440">
              <w:rPr>
                <w:lang w:val="it-IT"/>
              </w:rPr>
              <w:t>onfronti dei perdenti, accettando le diversità, manifestando senso di responsabilità.</w:t>
            </w: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3A521D" w:rsidRPr="00B15EEC" w:rsidRDefault="003A521D" w:rsidP="00F375FE">
            <w:pPr>
              <w:pStyle w:val="TableParagraph"/>
              <w:tabs>
                <w:tab w:val="left" w:pos="4099"/>
              </w:tabs>
              <w:spacing w:before="8" w:line="256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1</w:t>
            </w:r>
          </w:p>
          <w:p w:rsidR="003A521D" w:rsidRDefault="00AC6941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  <w:r w:rsidRPr="00AC6941">
              <w:rPr>
                <w:lang w:val="it-IT"/>
              </w:rPr>
              <w:t>Giochi popolari.</w:t>
            </w:r>
          </w:p>
          <w:p w:rsidR="003A521D" w:rsidRPr="00B15EEC" w:rsidRDefault="003A521D" w:rsidP="00F375FE">
            <w:pPr>
              <w:pStyle w:val="TableParagraph"/>
              <w:tabs>
                <w:tab w:val="left" w:pos="4099"/>
              </w:tabs>
              <w:spacing w:line="244" w:lineRule="exact"/>
              <w:ind w:left="0" w:right="22"/>
              <w:jc w:val="both"/>
              <w:rPr>
                <w:lang w:val="it-IT"/>
              </w:rPr>
            </w:pPr>
          </w:p>
          <w:p w:rsidR="00AC6941" w:rsidRDefault="003A521D" w:rsidP="00F375FE">
            <w:pPr>
              <w:pStyle w:val="TableParagraph"/>
              <w:tabs>
                <w:tab w:val="left" w:pos="4099"/>
              </w:tabs>
              <w:spacing w:line="255" w:lineRule="exact"/>
              <w:ind w:left="0" w:right="22"/>
              <w:jc w:val="both"/>
              <w:rPr>
                <w:b/>
                <w:position w:val="-2"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2</w:t>
            </w:r>
          </w:p>
          <w:p w:rsidR="00AC6941" w:rsidRDefault="00AC6941" w:rsidP="00F375FE">
            <w:pPr>
              <w:pStyle w:val="TableParagraph"/>
              <w:tabs>
                <w:tab w:val="left" w:pos="4099"/>
              </w:tabs>
              <w:spacing w:line="255" w:lineRule="exact"/>
              <w:ind w:left="0" w:right="22"/>
              <w:jc w:val="both"/>
              <w:rPr>
                <w:b/>
                <w:position w:val="-2"/>
                <w:sz w:val="14"/>
                <w:lang w:val="it-IT"/>
              </w:rPr>
            </w:pPr>
            <w:proofErr w:type="gramStart"/>
            <w:r w:rsidRPr="00654440">
              <w:rPr>
                <w:lang w:val="it-IT"/>
              </w:rPr>
              <w:t>Gestione dell’andamento di un gioco motorio in accordo con il gruppo.</w:t>
            </w:r>
            <w:proofErr w:type="gramEnd"/>
          </w:p>
          <w:p w:rsidR="00AC6941" w:rsidRDefault="00AC6941" w:rsidP="00F375FE">
            <w:pPr>
              <w:pStyle w:val="TableParagraph"/>
              <w:tabs>
                <w:tab w:val="left" w:pos="4099"/>
              </w:tabs>
              <w:spacing w:line="255" w:lineRule="exact"/>
              <w:ind w:left="0" w:right="22"/>
              <w:jc w:val="both"/>
              <w:rPr>
                <w:b/>
                <w:position w:val="-2"/>
                <w:sz w:val="14"/>
                <w:lang w:val="it-IT"/>
              </w:rPr>
            </w:pPr>
          </w:p>
          <w:p w:rsidR="003A521D" w:rsidRPr="00B15EEC" w:rsidRDefault="003A521D" w:rsidP="00F375FE">
            <w:pPr>
              <w:pStyle w:val="TableParagraph"/>
              <w:tabs>
                <w:tab w:val="left" w:pos="4099"/>
              </w:tabs>
              <w:spacing w:line="255" w:lineRule="exact"/>
              <w:ind w:left="0" w:right="22"/>
              <w:jc w:val="both"/>
              <w:rPr>
                <w:b/>
                <w:sz w:val="14"/>
                <w:lang w:val="it-IT"/>
              </w:rPr>
            </w:pPr>
            <w:r w:rsidRPr="00B15EEC">
              <w:rPr>
                <w:b/>
                <w:lang w:val="it-IT"/>
              </w:rPr>
              <w:t>C</w:t>
            </w:r>
            <w:r w:rsidRPr="00B15EEC">
              <w:rPr>
                <w:b/>
                <w:position w:val="-2"/>
                <w:sz w:val="14"/>
                <w:lang w:val="it-IT"/>
              </w:rPr>
              <w:t>3</w:t>
            </w:r>
          </w:p>
          <w:p w:rsidR="003A521D" w:rsidRPr="00B15EEC" w:rsidRDefault="00AC6941" w:rsidP="00F375FE">
            <w:pPr>
              <w:pStyle w:val="TableParagraph"/>
              <w:tabs>
                <w:tab w:val="left" w:pos="4099"/>
              </w:tabs>
              <w:spacing w:line="242" w:lineRule="auto"/>
              <w:ind w:left="0" w:right="22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>Giochi organizzati in forma di gara.</w:t>
            </w:r>
          </w:p>
        </w:tc>
      </w:tr>
      <w:tr w:rsidR="003A521D" w:rsidRPr="007E792E" w:rsidTr="00F375FE">
        <w:trPr>
          <w:trHeight w:hRule="exact" w:val="3927"/>
        </w:trPr>
        <w:tc>
          <w:tcPr>
            <w:tcW w:w="959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3A521D" w:rsidRPr="007E6837" w:rsidRDefault="003A521D" w:rsidP="00F375FE">
            <w:pPr>
              <w:jc w:val="center"/>
              <w:rPr>
                <w:b/>
                <w:lang w:val="it-IT"/>
              </w:rPr>
            </w:pPr>
            <w:r w:rsidRPr="000248AD">
              <w:rPr>
                <w:b/>
                <w:sz w:val="20"/>
                <w:lang w:val="it-IT"/>
              </w:rPr>
              <w:t>D</w:t>
            </w:r>
          </w:p>
          <w:p w:rsidR="003A521D" w:rsidRPr="000248AD" w:rsidRDefault="003A521D" w:rsidP="00F375FE">
            <w:pPr>
              <w:jc w:val="center"/>
              <w:rPr>
                <w:b/>
                <w:sz w:val="18"/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 xml:space="preserve">SALUTE E BENESSERE, </w:t>
            </w:r>
          </w:p>
          <w:p w:rsidR="003A521D" w:rsidRPr="007E6837" w:rsidRDefault="003A521D" w:rsidP="00F375FE">
            <w:pPr>
              <w:jc w:val="center"/>
              <w:rPr>
                <w:lang w:val="it-IT"/>
              </w:rPr>
            </w:pPr>
            <w:r w:rsidRPr="000248AD">
              <w:rPr>
                <w:b/>
                <w:sz w:val="18"/>
                <w:lang w:val="it-IT"/>
              </w:rPr>
              <w:t>PREVENZIONE E SICUREZZA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A521D" w:rsidRDefault="003A521D" w:rsidP="00F375FE">
            <w:pPr>
              <w:widowControl/>
              <w:ind w:left="-33" w:right="-43"/>
              <w:jc w:val="both"/>
              <w:rPr>
                <w:lang w:val="it-IT"/>
              </w:rPr>
            </w:pPr>
          </w:p>
          <w:p w:rsidR="003A521D" w:rsidRPr="007E792E" w:rsidRDefault="003A521D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  <w:proofErr w:type="gramStart"/>
            <w:r>
              <w:rPr>
                <w:sz w:val="20"/>
                <w:lang w:val="it-IT"/>
              </w:rPr>
              <w:t xml:space="preserve">L'ALUNNO </w:t>
            </w:r>
            <w:r w:rsidRPr="007E792E">
              <w:rPr>
                <w:sz w:val="20"/>
                <w:lang w:val="it-IT"/>
              </w:rPr>
              <w:t xml:space="preserve">SI MUOVE NELL’AMBIENTE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VITA E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SCUOLA RISPETTANDO ALCUNI CRITERI </w:t>
            </w:r>
            <w:proofErr w:type="spellStart"/>
            <w:r w:rsidRPr="007E792E">
              <w:rPr>
                <w:sz w:val="20"/>
                <w:lang w:val="it-IT"/>
              </w:rPr>
              <w:t>DI</w:t>
            </w:r>
            <w:proofErr w:type="spellEnd"/>
            <w:r w:rsidRPr="007E792E">
              <w:rPr>
                <w:sz w:val="20"/>
                <w:lang w:val="it-IT"/>
              </w:rPr>
              <w:t xml:space="preserve"> SICUREZZA PER SÉ E PER GLI ALTRI.</w:t>
            </w:r>
            <w:proofErr w:type="gramEnd"/>
          </w:p>
          <w:p w:rsidR="003A521D" w:rsidRPr="007E792E" w:rsidRDefault="003A521D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</w:p>
          <w:p w:rsidR="003A521D" w:rsidRPr="007E792E" w:rsidRDefault="003A521D" w:rsidP="00F375FE">
            <w:pPr>
              <w:widowControl/>
              <w:ind w:left="-33" w:right="-43"/>
              <w:jc w:val="both"/>
              <w:rPr>
                <w:sz w:val="20"/>
                <w:lang w:val="it-IT"/>
              </w:rPr>
            </w:pPr>
            <w:r w:rsidRPr="007E792E">
              <w:rPr>
                <w:sz w:val="20"/>
                <w:lang w:val="it-IT"/>
              </w:rPr>
              <w:t>RICONOSCE ALCUNI ESSENZIALI PRINCIPI RELATIVI AL PROPRIO BENESSERE PSICO-FISICO.</w:t>
            </w:r>
          </w:p>
          <w:p w:rsidR="003A521D" w:rsidRPr="00B15EEC" w:rsidRDefault="003A521D" w:rsidP="00F375FE">
            <w:pPr>
              <w:ind w:left="-33" w:right="-43"/>
              <w:jc w:val="both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A521D" w:rsidRDefault="003A521D" w:rsidP="00F375FE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  <w:r w:rsidRPr="005F5834">
              <w:rPr>
                <w:b/>
                <w:lang w:val="it-IT"/>
              </w:rPr>
              <w:t xml:space="preserve"> </w:t>
            </w:r>
          </w:p>
          <w:p w:rsidR="003A521D" w:rsidRPr="005F5834" w:rsidRDefault="00AC6941" w:rsidP="00F375FE">
            <w:pPr>
              <w:ind w:left="-32" w:right="-41"/>
              <w:jc w:val="both"/>
              <w:rPr>
                <w:szCs w:val="20"/>
                <w:lang w:val="it-IT"/>
              </w:rPr>
            </w:pPr>
            <w:proofErr w:type="gramStart"/>
            <w:r w:rsidRPr="00654440">
              <w:rPr>
                <w:lang w:val="it-IT"/>
              </w:rPr>
              <w:t>Assumere comportamenti adeguati per la prevenzione degli infortuni e per la sicurezza nei vari ambienti di vita.</w:t>
            </w:r>
            <w:proofErr w:type="gramEnd"/>
          </w:p>
          <w:p w:rsidR="003A521D" w:rsidRPr="005F5834" w:rsidRDefault="003A521D" w:rsidP="00F375FE">
            <w:pPr>
              <w:ind w:left="-32" w:right="-41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2</w:t>
            </w:r>
          </w:p>
          <w:p w:rsidR="003A521D" w:rsidRPr="00B15EEC" w:rsidRDefault="00AC6941" w:rsidP="00AC6941">
            <w:pPr>
              <w:tabs>
                <w:tab w:val="left" w:pos="2745"/>
              </w:tabs>
              <w:ind w:left="-32" w:right="-41"/>
              <w:jc w:val="both"/>
              <w:rPr>
                <w:b/>
                <w:lang w:val="it-IT"/>
              </w:rPr>
            </w:pPr>
            <w:r w:rsidRPr="00654440">
              <w:rPr>
                <w:lang w:val="it-IT"/>
              </w:rPr>
              <w:t xml:space="preserve">Riconoscere il rapporto tra alimentazione ed esercizio fisico </w:t>
            </w:r>
            <w:proofErr w:type="gramStart"/>
            <w:r w:rsidRPr="00654440">
              <w:rPr>
                <w:lang w:val="it-IT"/>
              </w:rPr>
              <w:t>in relazione a</w:t>
            </w:r>
            <w:proofErr w:type="gramEnd"/>
            <w:r w:rsidRPr="00654440">
              <w:rPr>
                <w:lang w:val="it-IT"/>
              </w:rPr>
              <w:t xml:space="preserve"> sani stili di vita.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A521D" w:rsidRDefault="003A521D" w:rsidP="00F375FE">
            <w:pPr>
              <w:widowControl/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1</w:t>
            </w:r>
          </w:p>
          <w:p w:rsidR="003A521D" w:rsidRPr="004E7CE6" w:rsidRDefault="00DC29C9" w:rsidP="00F375FE">
            <w:pPr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>Prevenzione e sicurezza nell’ambiente di vita e di scuola.</w:t>
            </w:r>
          </w:p>
          <w:p w:rsidR="003A521D" w:rsidRDefault="003A521D" w:rsidP="00F375FE">
            <w:pPr>
              <w:tabs>
                <w:tab w:val="left" w:pos="4099"/>
              </w:tabs>
              <w:ind w:right="22"/>
              <w:jc w:val="both"/>
              <w:rPr>
                <w:szCs w:val="28"/>
                <w:lang w:val="it-IT"/>
              </w:rPr>
            </w:pPr>
          </w:p>
          <w:p w:rsidR="003A521D" w:rsidRPr="00073212" w:rsidRDefault="003A521D" w:rsidP="00F375FE">
            <w:pPr>
              <w:tabs>
                <w:tab w:val="left" w:pos="4099"/>
              </w:tabs>
              <w:ind w:right="22"/>
              <w:jc w:val="both"/>
              <w:rPr>
                <w:b/>
                <w:lang w:val="it-IT"/>
              </w:rPr>
            </w:pPr>
            <w:r w:rsidRPr="005F5834">
              <w:rPr>
                <w:b/>
                <w:lang w:val="it-IT"/>
              </w:rPr>
              <w:t>D</w:t>
            </w:r>
            <w:r w:rsidRPr="005F5834">
              <w:rPr>
                <w:b/>
                <w:vertAlign w:val="subscript"/>
                <w:lang w:val="it-IT"/>
              </w:rPr>
              <w:t>2</w:t>
            </w:r>
          </w:p>
          <w:p w:rsidR="003A521D" w:rsidRPr="00B15EEC" w:rsidRDefault="00DC29C9" w:rsidP="00DC29C9">
            <w:pPr>
              <w:widowControl/>
              <w:tabs>
                <w:tab w:val="left" w:pos="4099"/>
              </w:tabs>
              <w:ind w:right="22"/>
              <w:jc w:val="both"/>
              <w:rPr>
                <w:lang w:val="it-IT"/>
              </w:rPr>
            </w:pPr>
            <w:r w:rsidRPr="00654440">
              <w:rPr>
                <w:lang w:val="it-IT"/>
              </w:rPr>
              <w:t xml:space="preserve">I principi </w:t>
            </w:r>
            <w:proofErr w:type="gramStart"/>
            <w:r w:rsidRPr="00654440">
              <w:rPr>
                <w:lang w:val="it-IT"/>
              </w:rPr>
              <w:t>relativi al</w:t>
            </w:r>
            <w:proofErr w:type="gramEnd"/>
            <w:r w:rsidRPr="00654440">
              <w:rPr>
                <w:lang w:val="it-IT"/>
              </w:rPr>
              <w:t xml:space="preserve"> proprio benessere </w:t>
            </w:r>
            <w:proofErr w:type="spellStart"/>
            <w:r w:rsidRPr="00654440">
              <w:rPr>
                <w:lang w:val="it-IT"/>
              </w:rPr>
              <w:t>psico-</w:t>
            </w:r>
            <w:proofErr w:type="spellEnd"/>
            <w:r w:rsidRPr="00654440">
              <w:rPr>
                <w:lang w:val="it-IT"/>
              </w:rPr>
              <w:t xml:space="preserve"> fisico legati alla cura del proprio corpo e ad un corretto stile di vita</w:t>
            </w:r>
            <w:r>
              <w:rPr>
                <w:lang w:val="it-IT"/>
              </w:rPr>
              <w:t>.</w:t>
            </w:r>
          </w:p>
        </w:tc>
      </w:tr>
    </w:tbl>
    <w:p w:rsidR="00C00A26" w:rsidRPr="002511CE" w:rsidRDefault="00C00A26">
      <w:pPr>
        <w:rPr>
          <w:lang w:val="it-IT"/>
        </w:rPr>
      </w:pPr>
    </w:p>
    <w:sectPr w:rsidR="00C00A26" w:rsidRPr="002511CE" w:rsidSect="007841F1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34" w:rsidRDefault="00163A34" w:rsidP="002511CE">
      <w:r>
        <w:separator/>
      </w:r>
    </w:p>
  </w:endnote>
  <w:endnote w:type="continuationSeparator" w:id="0">
    <w:p w:rsidR="00163A34" w:rsidRDefault="00163A34" w:rsidP="0025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34" w:rsidRDefault="00163A34" w:rsidP="002511CE">
      <w:r>
        <w:separator/>
      </w:r>
    </w:p>
  </w:footnote>
  <w:footnote w:type="continuationSeparator" w:id="0">
    <w:p w:rsidR="00163A34" w:rsidRDefault="00163A34" w:rsidP="0025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E" w:rsidRPr="002511CE" w:rsidRDefault="002511CE" w:rsidP="002511CE">
    <w:pPr>
      <w:pStyle w:val="Corpodeltesto"/>
      <w:spacing w:before="2"/>
      <w:ind w:left="20"/>
      <w:rPr>
        <w:lang w:val="it-IT"/>
      </w:rPr>
    </w:pPr>
    <w:r w:rsidRPr="002511CE">
      <w:rPr>
        <w:lang w:val="it-IT"/>
      </w:rPr>
      <w:t xml:space="preserve">                                             EDUCAZIONE FISICA</w:t>
    </w:r>
    <w:proofErr w:type="gramStart"/>
    <w:r w:rsidRPr="002511CE">
      <w:rPr>
        <w:lang w:val="it-IT"/>
      </w:rPr>
      <w:t xml:space="preserve">  </w:t>
    </w:r>
    <w:r>
      <w:rPr>
        <w:lang w:val="it-IT"/>
      </w:rPr>
      <w:t xml:space="preserve">          </w:t>
    </w:r>
    <w:r w:rsidRPr="002511CE">
      <w:rPr>
        <w:lang w:val="it-IT"/>
      </w:rPr>
      <w:t xml:space="preserve"> </w:t>
    </w:r>
    <w:proofErr w:type="gramEnd"/>
    <w:r w:rsidRPr="002511CE">
      <w:rPr>
        <w:w w:val="110"/>
        <w:lang w:val="it-IT"/>
      </w:rPr>
      <w:t>Curricolo Verticale – Scuola Primaria</w:t>
    </w:r>
  </w:p>
  <w:p w:rsidR="002511CE" w:rsidRPr="00A36324" w:rsidRDefault="002511CE">
    <w:pPr>
      <w:pStyle w:val="Intestazione"/>
      <w:rPr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D24"/>
    <w:multiLevelType w:val="hybridMultilevel"/>
    <w:tmpl w:val="8996D1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03323"/>
    <w:multiLevelType w:val="hybridMultilevel"/>
    <w:tmpl w:val="F5CC3B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1CE"/>
    <w:rsid w:val="000248AD"/>
    <w:rsid w:val="00073212"/>
    <w:rsid w:val="000F6EC4"/>
    <w:rsid w:val="001008DD"/>
    <w:rsid w:val="00121EA5"/>
    <w:rsid w:val="00163A34"/>
    <w:rsid w:val="00170244"/>
    <w:rsid w:val="002511CE"/>
    <w:rsid w:val="003A521D"/>
    <w:rsid w:val="00405F1E"/>
    <w:rsid w:val="004B4B41"/>
    <w:rsid w:val="004E5353"/>
    <w:rsid w:val="004E7CE6"/>
    <w:rsid w:val="0056155E"/>
    <w:rsid w:val="0056335B"/>
    <w:rsid w:val="005A7102"/>
    <w:rsid w:val="005F5834"/>
    <w:rsid w:val="00606318"/>
    <w:rsid w:val="007841F1"/>
    <w:rsid w:val="007E0367"/>
    <w:rsid w:val="007E6837"/>
    <w:rsid w:val="008770C1"/>
    <w:rsid w:val="00960EF9"/>
    <w:rsid w:val="00983279"/>
    <w:rsid w:val="00A2037C"/>
    <w:rsid w:val="00A36324"/>
    <w:rsid w:val="00A64E20"/>
    <w:rsid w:val="00A90762"/>
    <w:rsid w:val="00AC6941"/>
    <w:rsid w:val="00B46650"/>
    <w:rsid w:val="00C00A26"/>
    <w:rsid w:val="00CD6580"/>
    <w:rsid w:val="00CE373A"/>
    <w:rsid w:val="00D054FE"/>
    <w:rsid w:val="00DC29C9"/>
    <w:rsid w:val="00E71BC4"/>
    <w:rsid w:val="00F17FB1"/>
    <w:rsid w:val="00F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11C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1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11CE"/>
    <w:pPr>
      <w:ind w:left="103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11C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1CE"/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2511CE"/>
    <w:pPr>
      <w:spacing w:before="1"/>
    </w:pPr>
    <w:rPr>
      <w:rFonts w:ascii="Garamond" w:eastAsia="Garamond" w:hAnsi="Garamond" w:cs="Garamond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511CE"/>
    <w:rPr>
      <w:rFonts w:ascii="Garamond" w:eastAsia="Garamond" w:hAnsi="Garamond" w:cs="Garamond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78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3C2F-EA14-4D5F-9AD8-38E6E1D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User;Caty</dc:creator>
  <cp:lastModifiedBy>User</cp:lastModifiedBy>
  <cp:revision>2</cp:revision>
  <dcterms:created xsi:type="dcterms:W3CDTF">2016-10-24T14:10:00Z</dcterms:created>
  <dcterms:modified xsi:type="dcterms:W3CDTF">2016-10-24T14:10:00Z</dcterms:modified>
</cp:coreProperties>
</file>